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B1D0" w14:textId="4C890E4C" w:rsidR="005A7D7C" w:rsidRPr="0031269C" w:rsidRDefault="00602D41" w:rsidP="006F4E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69C">
        <w:rPr>
          <w:rFonts w:ascii="Times New Roman" w:hAnsi="Times New Roman" w:cs="Times New Roman"/>
          <w:sz w:val="24"/>
          <w:szCs w:val="24"/>
        </w:rPr>
        <w:t>Edital nº 00</w:t>
      </w:r>
      <w:r w:rsidR="003E1CC5" w:rsidRPr="0031269C">
        <w:rPr>
          <w:rFonts w:ascii="Times New Roman" w:hAnsi="Times New Roman" w:cs="Times New Roman"/>
          <w:sz w:val="24"/>
          <w:szCs w:val="24"/>
        </w:rPr>
        <w:t>1</w:t>
      </w:r>
      <w:r w:rsidRPr="0031269C">
        <w:rPr>
          <w:rFonts w:ascii="Times New Roman" w:hAnsi="Times New Roman" w:cs="Times New Roman"/>
          <w:sz w:val="24"/>
          <w:szCs w:val="24"/>
        </w:rPr>
        <w:t>/202</w:t>
      </w:r>
      <w:r w:rsidR="00BA0CF1">
        <w:rPr>
          <w:rFonts w:ascii="Times New Roman" w:hAnsi="Times New Roman" w:cs="Times New Roman"/>
          <w:sz w:val="24"/>
          <w:szCs w:val="24"/>
        </w:rPr>
        <w:t>5</w:t>
      </w:r>
    </w:p>
    <w:p w14:paraId="11784717" w14:textId="77777777" w:rsidR="00456E8F" w:rsidRPr="0031269C" w:rsidRDefault="00456E8F" w:rsidP="006F4E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9C">
        <w:rPr>
          <w:rFonts w:ascii="Times New Roman" w:hAnsi="Times New Roman" w:cs="Times New Roman"/>
          <w:b/>
          <w:sz w:val="24"/>
          <w:szCs w:val="24"/>
        </w:rPr>
        <w:t>SESSÃO EXTRAORDINÁRIA.</w:t>
      </w:r>
    </w:p>
    <w:p w14:paraId="4E4BFE9E" w14:textId="5C3428E7" w:rsidR="00456E8F" w:rsidRPr="0031269C" w:rsidRDefault="00BA0CF1" w:rsidP="006F4E3E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4578" w:rsidRPr="0031269C">
        <w:rPr>
          <w:rFonts w:ascii="Times New Roman" w:hAnsi="Times New Roman" w:cs="Times New Roman"/>
          <w:sz w:val="24"/>
          <w:szCs w:val="24"/>
        </w:rPr>
        <w:t xml:space="preserve"> President</w:t>
      </w:r>
      <w:r w:rsidR="00D70BEB" w:rsidRPr="0031269C">
        <w:rPr>
          <w:rFonts w:ascii="Times New Roman" w:hAnsi="Times New Roman" w:cs="Times New Roman"/>
          <w:sz w:val="24"/>
          <w:szCs w:val="24"/>
        </w:rPr>
        <w:t>e</w:t>
      </w:r>
      <w:r w:rsidR="00154578" w:rsidRPr="0031269C">
        <w:rPr>
          <w:rFonts w:ascii="Times New Roman" w:hAnsi="Times New Roman" w:cs="Times New Roman"/>
          <w:sz w:val="24"/>
          <w:szCs w:val="24"/>
        </w:rPr>
        <w:t xml:space="preserve"> do Po</w:t>
      </w:r>
      <w:r w:rsidR="00440F17" w:rsidRPr="0031269C">
        <w:rPr>
          <w:rFonts w:ascii="Times New Roman" w:hAnsi="Times New Roman" w:cs="Times New Roman"/>
          <w:sz w:val="24"/>
          <w:szCs w:val="24"/>
        </w:rPr>
        <w:t xml:space="preserve">der Legislativo no exercício </w:t>
      </w:r>
      <w:r w:rsidR="00154578" w:rsidRPr="0031269C">
        <w:rPr>
          <w:rFonts w:ascii="Times New Roman" w:hAnsi="Times New Roman" w:cs="Times New Roman"/>
          <w:sz w:val="24"/>
          <w:szCs w:val="24"/>
        </w:rPr>
        <w:t>do cargo</w:t>
      </w:r>
      <w:r w:rsidR="009D0C46" w:rsidRPr="0031269C">
        <w:rPr>
          <w:rFonts w:ascii="Times New Roman" w:hAnsi="Times New Roman" w:cs="Times New Roman"/>
          <w:sz w:val="24"/>
          <w:szCs w:val="24"/>
        </w:rPr>
        <w:t xml:space="preserve"> de que foi investid</w:t>
      </w:r>
      <w:r w:rsidR="003E1CC5" w:rsidRPr="0031269C">
        <w:rPr>
          <w:rFonts w:ascii="Times New Roman" w:hAnsi="Times New Roman" w:cs="Times New Roman"/>
          <w:sz w:val="24"/>
          <w:szCs w:val="24"/>
        </w:rPr>
        <w:t>o</w:t>
      </w:r>
      <w:r w:rsidR="00154578" w:rsidRPr="0031269C">
        <w:rPr>
          <w:rFonts w:ascii="Times New Roman" w:hAnsi="Times New Roman" w:cs="Times New Roman"/>
          <w:sz w:val="24"/>
          <w:szCs w:val="24"/>
        </w:rPr>
        <w:t>, nos ter</w:t>
      </w:r>
      <w:r w:rsidR="000A7EFE" w:rsidRPr="0031269C">
        <w:rPr>
          <w:rFonts w:ascii="Times New Roman" w:hAnsi="Times New Roman" w:cs="Times New Roman"/>
          <w:sz w:val="24"/>
          <w:szCs w:val="24"/>
        </w:rPr>
        <w:t xml:space="preserve">mos do </w:t>
      </w:r>
      <w:r w:rsidR="00154578" w:rsidRPr="0031269C">
        <w:rPr>
          <w:rFonts w:ascii="Times New Roman" w:hAnsi="Times New Roman" w:cs="Times New Roman"/>
          <w:sz w:val="24"/>
          <w:szCs w:val="24"/>
        </w:rPr>
        <w:t xml:space="preserve">Regimento Interno da Câmara Municipal de Vereadores de Jacuizinho-RS, determina a Publicação do presente edital </w:t>
      </w:r>
      <w:r w:rsidR="000D605F" w:rsidRPr="0031269C">
        <w:rPr>
          <w:rFonts w:ascii="Times New Roman" w:hAnsi="Times New Roman" w:cs="Times New Roman"/>
          <w:sz w:val="24"/>
          <w:szCs w:val="24"/>
        </w:rPr>
        <w:t>visando a</w:t>
      </w:r>
      <w:r w:rsidR="009D4718" w:rsidRPr="0031269C">
        <w:rPr>
          <w:rFonts w:ascii="Times New Roman" w:hAnsi="Times New Roman" w:cs="Times New Roman"/>
          <w:sz w:val="24"/>
          <w:szCs w:val="24"/>
        </w:rPr>
        <w:t xml:space="preserve"> </w:t>
      </w:r>
      <w:r w:rsidR="00AB54DC" w:rsidRPr="0031269C">
        <w:rPr>
          <w:rFonts w:ascii="Times New Roman" w:hAnsi="Times New Roman" w:cs="Times New Roman"/>
          <w:sz w:val="24"/>
          <w:szCs w:val="24"/>
        </w:rPr>
        <w:t>publi</w:t>
      </w:r>
      <w:r w:rsidR="009D4718" w:rsidRPr="0031269C">
        <w:rPr>
          <w:rFonts w:ascii="Times New Roman" w:hAnsi="Times New Roman" w:cs="Times New Roman"/>
          <w:sz w:val="24"/>
          <w:szCs w:val="24"/>
        </w:rPr>
        <w:t xml:space="preserve">cidade e transparência, que </w:t>
      </w:r>
      <w:r w:rsidR="006F4E3E" w:rsidRPr="0031269C">
        <w:rPr>
          <w:rFonts w:ascii="Times New Roman" w:hAnsi="Times New Roman" w:cs="Times New Roman"/>
          <w:sz w:val="24"/>
          <w:szCs w:val="24"/>
        </w:rPr>
        <w:t>realizar-se-á</w:t>
      </w:r>
      <w:r w:rsidR="00AB54DC" w:rsidRPr="0031269C">
        <w:rPr>
          <w:rFonts w:ascii="Times New Roman" w:hAnsi="Times New Roman" w:cs="Times New Roman"/>
          <w:sz w:val="24"/>
          <w:szCs w:val="24"/>
        </w:rPr>
        <w:t xml:space="preserve"> </w:t>
      </w:r>
      <w:r w:rsidR="003E1CC5" w:rsidRPr="0031269C">
        <w:rPr>
          <w:rFonts w:ascii="Times New Roman" w:hAnsi="Times New Roman" w:cs="Times New Roman"/>
          <w:sz w:val="24"/>
          <w:szCs w:val="24"/>
        </w:rPr>
        <w:t xml:space="preserve">1º </w:t>
      </w:r>
      <w:r w:rsidR="00AB54DC" w:rsidRPr="0031269C">
        <w:rPr>
          <w:rFonts w:ascii="Times New Roman" w:hAnsi="Times New Roman" w:cs="Times New Roman"/>
          <w:sz w:val="24"/>
          <w:szCs w:val="24"/>
        </w:rPr>
        <w:t xml:space="preserve">sessão </w:t>
      </w:r>
      <w:r w:rsidR="000D605F" w:rsidRPr="0031269C">
        <w:rPr>
          <w:rFonts w:ascii="Times New Roman" w:hAnsi="Times New Roman" w:cs="Times New Roman"/>
          <w:sz w:val="24"/>
          <w:szCs w:val="24"/>
        </w:rPr>
        <w:t>Extraordinária, aprazada</w:t>
      </w:r>
      <w:r w:rsidR="009D0C46" w:rsidRPr="0031269C">
        <w:rPr>
          <w:rFonts w:ascii="Times New Roman" w:hAnsi="Times New Roman" w:cs="Times New Roman"/>
          <w:sz w:val="24"/>
          <w:szCs w:val="24"/>
        </w:rPr>
        <w:t xml:space="preserve"> </w:t>
      </w:r>
      <w:r w:rsidR="00602D41" w:rsidRPr="0031269C">
        <w:rPr>
          <w:rFonts w:ascii="Times New Roman" w:hAnsi="Times New Roman" w:cs="Times New Roman"/>
          <w:b/>
          <w:sz w:val="24"/>
          <w:szCs w:val="24"/>
        </w:rPr>
        <w:t xml:space="preserve">para o dia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AD5">
        <w:rPr>
          <w:rFonts w:ascii="Times New Roman" w:hAnsi="Times New Roman" w:cs="Times New Roman"/>
          <w:b/>
          <w:sz w:val="24"/>
          <w:szCs w:val="24"/>
        </w:rPr>
        <w:t>4</w:t>
      </w:r>
      <w:r w:rsidR="00602D41" w:rsidRPr="0031269C">
        <w:rPr>
          <w:rFonts w:ascii="Times New Roman" w:hAnsi="Times New Roman" w:cs="Times New Roman"/>
          <w:b/>
          <w:sz w:val="24"/>
          <w:szCs w:val="24"/>
        </w:rPr>
        <w:t>.0</w:t>
      </w:r>
      <w:r w:rsidR="003E1CC5" w:rsidRPr="0031269C">
        <w:rPr>
          <w:rFonts w:ascii="Times New Roman" w:hAnsi="Times New Roman" w:cs="Times New Roman"/>
          <w:b/>
          <w:sz w:val="24"/>
          <w:szCs w:val="24"/>
        </w:rPr>
        <w:t>1</w:t>
      </w:r>
      <w:r w:rsidR="00602D41" w:rsidRPr="0031269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0C46" w:rsidRPr="0031269C">
        <w:rPr>
          <w:rFonts w:ascii="Times New Roman" w:hAnsi="Times New Roman" w:cs="Times New Roman"/>
          <w:b/>
          <w:sz w:val="24"/>
          <w:szCs w:val="24"/>
        </w:rPr>
        <w:t>,</w:t>
      </w:r>
      <w:r w:rsidR="00483D92" w:rsidRPr="00312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EFE" w:rsidRPr="0031269C">
        <w:rPr>
          <w:rFonts w:ascii="Times New Roman" w:hAnsi="Times New Roman" w:cs="Times New Roman"/>
          <w:b/>
          <w:sz w:val="24"/>
          <w:szCs w:val="24"/>
        </w:rPr>
        <w:t xml:space="preserve">às </w:t>
      </w:r>
      <w:r w:rsidR="00A31AD5">
        <w:rPr>
          <w:rFonts w:ascii="Times New Roman" w:hAnsi="Times New Roman" w:cs="Times New Roman"/>
          <w:b/>
          <w:sz w:val="24"/>
          <w:szCs w:val="24"/>
        </w:rPr>
        <w:t>9</w:t>
      </w:r>
      <w:r w:rsidR="009D4718" w:rsidRPr="0031269C">
        <w:rPr>
          <w:rFonts w:ascii="Times New Roman" w:hAnsi="Times New Roman" w:cs="Times New Roman"/>
          <w:b/>
          <w:sz w:val="24"/>
          <w:szCs w:val="24"/>
        </w:rPr>
        <w:t xml:space="preserve">h, </w:t>
      </w:r>
      <w:r w:rsidR="009D0C46" w:rsidRPr="0031269C">
        <w:rPr>
          <w:rFonts w:ascii="Times New Roman" w:hAnsi="Times New Roman" w:cs="Times New Roman"/>
          <w:b/>
          <w:sz w:val="24"/>
          <w:szCs w:val="24"/>
        </w:rPr>
        <w:t xml:space="preserve">no plenário Vitor Hugo </w:t>
      </w:r>
      <w:proofErr w:type="spellStart"/>
      <w:r w:rsidR="009D0C46" w:rsidRPr="0031269C">
        <w:rPr>
          <w:rFonts w:ascii="Times New Roman" w:hAnsi="Times New Roman" w:cs="Times New Roman"/>
          <w:b/>
          <w:sz w:val="24"/>
          <w:szCs w:val="24"/>
        </w:rPr>
        <w:t>Borowski</w:t>
      </w:r>
      <w:proofErr w:type="spellEnd"/>
      <w:r w:rsidR="009D0C46" w:rsidRPr="0031269C">
        <w:rPr>
          <w:rFonts w:ascii="Times New Roman" w:hAnsi="Times New Roman" w:cs="Times New Roman"/>
          <w:sz w:val="24"/>
          <w:szCs w:val="24"/>
        </w:rPr>
        <w:t xml:space="preserve">, para </w:t>
      </w:r>
      <w:r w:rsidR="00154578" w:rsidRPr="0031269C">
        <w:rPr>
          <w:rFonts w:ascii="Times New Roman" w:hAnsi="Times New Roman" w:cs="Times New Roman"/>
          <w:sz w:val="24"/>
          <w:szCs w:val="24"/>
        </w:rPr>
        <w:t>a</w:t>
      </w:r>
      <w:r w:rsidR="00AB54DC" w:rsidRPr="0031269C">
        <w:rPr>
          <w:rFonts w:ascii="Times New Roman" w:hAnsi="Times New Roman" w:cs="Times New Roman"/>
          <w:sz w:val="24"/>
          <w:szCs w:val="24"/>
        </w:rPr>
        <w:t>preciação em</w:t>
      </w:r>
      <w:r w:rsidR="00154578" w:rsidRPr="0031269C">
        <w:rPr>
          <w:rFonts w:ascii="Times New Roman" w:hAnsi="Times New Roman" w:cs="Times New Roman"/>
          <w:sz w:val="24"/>
          <w:szCs w:val="24"/>
        </w:rPr>
        <w:t xml:space="preserve"> </w:t>
      </w:r>
      <w:r w:rsidR="006F4E3E" w:rsidRPr="0031269C"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9D0C46" w:rsidRPr="0031269C">
        <w:rPr>
          <w:rFonts w:ascii="Times New Roman" w:hAnsi="Times New Roman" w:cs="Times New Roman"/>
          <w:sz w:val="24"/>
          <w:szCs w:val="24"/>
        </w:rPr>
        <w:t>da Câmara de V</w:t>
      </w:r>
      <w:r w:rsidR="005C6D86" w:rsidRPr="0031269C">
        <w:rPr>
          <w:rFonts w:ascii="Times New Roman" w:hAnsi="Times New Roman" w:cs="Times New Roman"/>
          <w:sz w:val="24"/>
          <w:szCs w:val="24"/>
        </w:rPr>
        <w:t>ereadores do</w:t>
      </w:r>
      <w:r w:rsidR="00154578" w:rsidRPr="0031269C">
        <w:rPr>
          <w:rFonts w:ascii="Times New Roman" w:hAnsi="Times New Roman" w:cs="Times New Roman"/>
          <w:sz w:val="24"/>
          <w:szCs w:val="24"/>
        </w:rPr>
        <w:t xml:space="preserve"> recesso</w:t>
      </w:r>
      <w:r w:rsidR="009D0C46" w:rsidRPr="0031269C">
        <w:rPr>
          <w:rFonts w:ascii="Times New Roman" w:hAnsi="Times New Roman" w:cs="Times New Roman"/>
          <w:sz w:val="24"/>
          <w:szCs w:val="24"/>
        </w:rPr>
        <w:t xml:space="preserve">, </w:t>
      </w:r>
      <w:r w:rsidR="005C6D86" w:rsidRPr="0031269C">
        <w:rPr>
          <w:rFonts w:ascii="Times New Roman" w:hAnsi="Times New Roman" w:cs="Times New Roman"/>
          <w:sz w:val="24"/>
          <w:szCs w:val="24"/>
        </w:rPr>
        <w:t>de</w:t>
      </w:r>
      <w:r w:rsidR="000A7EFE" w:rsidRPr="0031269C">
        <w:rPr>
          <w:rFonts w:ascii="Times New Roman" w:hAnsi="Times New Roman" w:cs="Times New Roman"/>
          <w:sz w:val="24"/>
          <w:szCs w:val="24"/>
        </w:rPr>
        <w:t xml:space="preserve"> Regime de Urgência</w:t>
      </w:r>
      <w:r w:rsidR="00483D92" w:rsidRPr="0031269C">
        <w:rPr>
          <w:rFonts w:ascii="Times New Roman" w:hAnsi="Times New Roman" w:cs="Times New Roman"/>
          <w:sz w:val="24"/>
          <w:szCs w:val="24"/>
        </w:rPr>
        <w:t xml:space="preserve">, </w:t>
      </w:r>
      <w:r w:rsidR="009D0C46" w:rsidRPr="0031269C">
        <w:rPr>
          <w:rFonts w:ascii="Times New Roman" w:hAnsi="Times New Roman" w:cs="Times New Roman"/>
          <w:sz w:val="24"/>
          <w:szCs w:val="24"/>
        </w:rPr>
        <w:t xml:space="preserve">e </w:t>
      </w:r>
      <w:r w:rsidR="005C6D86" w:rsidRPr="0031269C">
        <w:rPr>
          <w:rFonts w:ascii="Times New Roman" w:hAnsi="Times New Roman" w:cs="Times New Roman"/>
          <w:sz w:val="24"/>
          <w:szCs w:val="24"/>
        </w:rPr>
        <w:t>dos</w:t>
      </w:r>
      <w:r w:rsidR="009D4718" w:rsidRPr="0031269C">
        <w:rPr>
          <w:rFonts w:ascii="Times New Roman" w:hAnsi="Times New Roman" w:cs="Times New Roman"/>
          <w:sz w:val="24"/>
          <w:szCs w:val="24"/>
        </w:rPr>
        <w:t xml:space="preserve"> respectivos </w:t>
      </w:r>
      <w:r w:rsidR="005C6D86" w:rsidRPr="0031269C">
        <w:rPr>
          <w:rFonts w:ascii="Times New Roman" w:hAnsi="Times New Roman" w:cs="Times New Roman"/>
          <w:sz w:val="24"/>
          <w:szCs w:val="24"/>
        </w:rPr>
        <w:t>projetos.</w:t>
      </w:r>
    </w:p>
    <w:p w14:paraId="5473D541" w14:textId="77777777" w:rsidR="006F4E3E" w:rsidRPr="0031269C" w:rsidRDefault="006F4E3E" w:rsidP="006F4E3E">
      <w:pPr>
        <w:spacing w:line="3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9C">
        <w:rPr>
          <w:rFonts w:ascii="Times New Roman" w:hAnsi="Times New Roman" w:cs="Times New Roman"/>
          <w:b/>
          <w:sz w:val="24"/>
          <w:szCs w:val="24"/>
        </w:rPr>
        <w:t>PAUTA</w:t>
      </w:r>
    </w:p>
    <w:p w14:paraId="1A2DDBA8" w14:textId="77777777" w:rsidR="0031269C" w:rsidRDefault="005C6D86" w:rsidP="0031269C">
      <w:pPr>
        <w:spacing w:line="3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9C">
        <w:rPr>
          <w:rFonts w:ascii="Times New Roman" w:hAnsi="Times New Roman" w:cs="Times New Roman"/>
          <w:b/>
          <w:sz w:val="24"/>
          <w:szCs w:val="24"/>
        </w:rPr>
        <w:t xml:space="preserve"> De iniciativa do Poder Executivo</w:t>
      </w:r>
    </w:p>
    <w:p w14:paraId="2C12EA51" w14:textId="4B723DA2" w:rsidR="00BA0CF1" w:rsidRDefault="0031269C" w:rsidP="0031269C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7391870"/>
      <w:r w:rsidRPr="00312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69C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C639B8" w:rsidRPr="0031269C">
        <w:rPr>
          <w:rFonts w:ascii="Times New Roman" w:hAnsi="Times New Roman" w:cs="Times New Roman"/>
          <w:bCs/>
          <w:sz w:val="24"/>
          <w:szCs w:val="24"/>
        </w:rPr>
        <w:t>00</w:t>
      </w:r>
      <w:r w:rsidR="003E1CC5" w:rsidRPr="0031269C">
        <w:rPr>
          <w:rFonts w:ascii="Times New Roman" w:hAnsi="Times New Roman" w:cs="Times New Roman"/>
          <w:bCs/>
          <w:sz w:val="24"/>
          <w:szCs w:val="24"/>
        </w:rPr>
        <w:t>1</w:t>
      </w:r>
      <w:r w:rsidR="00C639B8" w:rsidRPr="0031269C">
        <w:rPr>
          <w:rFonts w:ascii="Times New Roman" w:hAnsi="Times New Roman" w:cs="Times New Roman"/>
          <w:bCs/>
          <w:sz w:val="24"/>
          <w:szCs w:val="24"/>
        </w:rPr>
        <w:t>/202</w:t>
      </w:r>
      <w:r w:rsidR="00BA0CF1">
        <w:rPr>
          <w:rFonts w:ascii="Times New Roman" w:hAnsi="Times New Roman" w:cs="Times New Roman"/>
          <w:bCs/>
          <w:sz w:val="24"/>
          <w:szCs w:val="24"/>
        </w:rPr>
        <w:t>5</w:t>
      </w:r>
      <w:r w:rsidR="00C639B8" w:rsidRPr="0031269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E1CC5" w:rsidRPr="00312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CF1">
        <w:rPr>
          <w:rFonts w:ascii="Times New Roman" w:hAnsi="Times New Roman" w:cs="Times New Roman"/>
          <w:bCs/>
          <w:sz w:val="24"/>
          <w:szCs w:val="24"/>
        </w:rPr>
        <w:t xml:space="preserve">Autoriza a concessão de uso de um trator agrícola á título precário para Associação Comunitária Remanescente de Quilombo Rincão dos Caixões, e dá outras providências; </w:t>
      </w:r>
    </w:p>
    <w:p w14:paraId="7A3A4227" w14:textId="6FC584C6" w:rsidR="00BA0CF1" w:rsidRDefault="0031269C" w:rsidP="0031269C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9C">
        <w:rPr>
          <w:rFonts w:ascii="Times New Roman" w:hAnsi="Times New Roman" w:cs="Times New Roman"/>
          <w:bCs/>
          <w:sz w:val="24"/>
          <w:szCs w:val="24"/>
        </w:rPr>
        <w:t>PROJETO DE LEI Nº 002/202</w:t>
      </w:r>
      <w:r w:rsidR="00BA0CF1">
        <w:rPr>
          <w:rFonts w:ascii="Times New Roman" w:hAnsi="Times New Roman" w:cs="Times New Roman"/>
          <w:bCs/>
          <w:sz w:val="24"/>
          <w:szCs w:val="24"/>
        </w:rPr>
        <w:t>5</w:t>
      </w:r>
      <w:r w:rsidRPr="00312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CF1">
        <w:rPr>
          <w:rFonts w:ascii="Times New Roman" w:hAnsi="Times New Roman" w:cs="Times New Roman"/>
          <w:bCs/>
          <w:sz w:val="24"/>
          <w:szCs w:val="24"/>
        </w:rPr>
        <w:t xml:space="preserve">– Autoriza a Contratação de Servidores, por excepcional interesse Público, para atender necessidade temporária junto a Secretaria Municipal de Educação, Cultura, Desporto e Turismo, dá outras providências; </w:t>
      </w:r>
    </w:p>
    <w:p w14:paraId="5539A9E0" w14:textId="4CAE7292" w:rsidR="00BA0CF1" w:rsidRDefault="00BA0CF1" w:rsidP="0031269C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9C">
        <w:rPr>
          <w:rFonts w:ascii="Times New Roman" w:hAnsi="Times New Roman" w:cs="Times New Roman"/>
          <w:bCs/>
          <w:sz w:val="24"/>
          <w:szCs w:val="24"/>
        </w:rPr>
        <w:t>PROJETO DE LEI Nº 00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1269C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12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Autoriza o Executivo Municipal abrir credito adicional especial no Orçamento Municipal de 2025, no valor total de R$. 238.856,00, e dá outras providências. </w:t>
      </w:r>
    </w:p>
    <w:p w14:paraId="184BACF0" w14:textId="73DA05D1" w:rsidR="003E1CC5" w:rsidRPr="002F7DB6" w:rsidRDefault="00BA0CF1" w:rsidP="002F7DB6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69C">
        <w:rPr>
          <w:rFonts w:ascii="Times New Roman" w:hAnsi="Times New Roman" w:cs="Times New Roman"/>
          <w:bCs/>
          <w:sz w:val="24"/>
          <w:szCs w:val="24"/>
        </w:rPr>
        <w:t>PROJETO DE LEI Nº 00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269C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12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Altera o valor </w:t>
      </w:r>
      <w:r w:rsidR="00166833">
        <w:rPr>
          <w:rFonts w:ascii="Times New Roman" w:hAnsi="Times New Roman" w:cs="Times New Roman"/>
          <w:bCs/>
          <w:sz w:val="24"/>
          <w:szCs w:val="24"/>
        </w:rPr>
        <w:t xml:space="preserve">do vencimento básico inicial dos Cargos de Provimento Efetivo denominados de Agente Comunitário de Saúde e de Agente de Combate às Endemias; </w:t>
      </w:r>
    </w:p>
    <w:bookmarkEnd w:id="0"/>
    <w:p w14:paraId="1930B684" w14:textId="123758EF" w:rsidR="002F7DB6" w:rsidRDefault="002F7DB6" w:rsidP="002F7DB6">
      <w:pPr>
        <w:spacing w:line="360" w:lineRule="auto"/>
        <w:ind w:left="2829"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269C" w:rsidRPr="0031269C">
        <w:rPr>
          <w:rFonts w:ascii="Times New Roman" w:hAnsi="Times New Roman" w:cs="Times New Roman"/>
          <w:sz w:val="24"/>
          <w:szCs w:val="24"/>
        </w:rPr>
        <w:t>Jacuizinho</w:t>
      </w:r>
      <w:r w:rsidR="00440F17" w:rsidRPr="0031269C">
        <w:rPr>
          <w:rFonts w:ascii="Times New Roman" w:hAnsi="Times New Roman" w:cs="Times New Roman"/>
          <w:sz w:val="24"/>
          <w:szCs w:val="24"/>
        </w:rPr>
        <w:t xml:space="preserve">, </w:t>
      </w:r>
      <w:r w:rsidR="0031269C" w:rsidRPr="0031269C">
        <w:rPr>
          <w:rFonts w:ascii="Times New Roman" w:hAnsi="Times New Roman" w:cs="Times New Roman"/>
          <w:sz w:val="24"/>
          <w:szCs w:val="24"/>
        </w:rPr>
        <w:t>1</w:t>
      </w:r>
      <w:r w:rsidR="00166833">
        <w:rPr>
          <w:rFonts w:ascii="Times New Roman" w:hAnsi="Times New Roman" w:cs="Times New Roman"/>
          <w:sz w:val="24"/>
          <w:szCs w:val="24"/>
        </w:rPr>
        <w:t>0</w:t>
      </w:r>
      <w:r w:rsidR="00440F17" w:rsidRPr="0031269C">
        <w:rPr>
          <w:rFonts w:ascii="Times New Roman" w:hAnsi="Times New Roman" w:cs="Times New Roman"/>
          <w:sz w:val="24"/>
          <w:szCs w:val="24"/>
        </w:rPr>
        <w:t xml:space="preserve"> de </w:t>
      </w:r>
      <w:r w:rsidR="0031269C" w:rsidRPr="0031269C">
        <w:rPr>
          <w:rFonts w:ascii="Times New Roman" w:hAnsi="Times New Roman" w:cs="Times New Roman"/>
          <w:sz w:val="24"/>
          <w:szCs w:val="24"/>
        </w:rPr>
        <w:t>janeiro</w:t>
      </w:r>
      <w:r w:rsidR="00FE6C5D" w:rsidRPr="0031269C">
        <w:rPr>
          <w:rFonts w:ascii="Times New Roman" w:hAnsi="Times New Roman" w:cs="Times New Roman"/>
          <w:sz w:val="24"/>
          <w:szCs w:val="24"/>
        </w:rPr>
        <w:t xml:space="preserve"> </w:t>
      </w:r>
      <w:r w:rsidR="00440F17" w:rsidRPr="0031269C">
        <w:rPr>
          <w:rFonts w:ascii="Times New Roman" w:hAnsi="Times New Roman" w:cs="Times New Roman"/>
          <w:sz w:val="24"/>
          <w:szCs w:val="24"/>
        </w:rPr>
        <w:t>de 202</w:t>
      </w:r>
      <w:r w:rsidR="00166833">
        <w:rPr>
          <w:rFonts w:ascii="Times New Roman" w:hAnsi="Times New Roman" w:cs="Times New Roman"/>
          <w:sz w:val="24"/>
          <w:szCs w:val="24"/>
        </w:rPr>
        <w:t>5</w:t>
      </w:r>
      <w:r w:rsidR="00D70BEB" w:rsidRPr="0031269C">
        <w:rPr>
          <w:rFonts w:ascii="Times New Roman" w:hAnsi="Times New Roman" w:cs="Times New Roman"/>
          <w:sz w:val="24"/>
          <w:szCs w:val="24"/>
        </w:rPr>
        <w:t>.</w:t>
      </w:r>
      <w:r w:rsidR="00BD56A8" w:rsidRPr="0031269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643859" w14:textId="77777777" w:rsidR="002F7DB6" w:rsidRDefault="002F7DB6" w:rsidP="002F7DB6">
      <w:pPr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59C60C" w14:textId="524A1068" w:rsidR="00D70BEB" w:rsidRPr="0031269C" w:rsidRDefault="00166833" w:rsidP="00BD56A8">
      <w:pPr>
        <w:tabs>
          <w:tab w:val="left" w:pos="3828"/>
        </w:tabs>
        <w:spacing w:line="36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Matos Brandão </w:t>
      </w:r>
      <w:r w:rsidR="0031269C" w:rsidRPr="00312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F8A89" w14:textId="4BAC62EE" w:rsidR="00D70BEB" w:rsidRPr="0031269C" w:rsidRDefault="00BD56A8" w:rsidP="00BD5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26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1269C">
        <w:rPr>
          <w:rFonts w:ascii="Times New Roman" w:hAnsi="Times New Roman" w:cs="Times New Roman"/>
          <w:sz w:val="24"/>
          <w:szCs w:val="24"/>
        </w:rPr>
        <w:t xml:space="preserve">       </w:t>
      </w:r>
      <w:r w:rsidR="009D4718" w:rsidRPr="0031269C">
        <w:rPr>
          <w:rFonts w:ascii="Times New Roman" w:hAnsi="Times New Roman" w:cs="Times New Roman"/>
          <w:sz w:val="24"/>
          <w:szCs w:val="24"/>
        </w:rPr>
        <w:t>Presidente</w:t>
      </w:r>
      <w:r w:rsidR="00D70BEB" w:rsidRPr="0031269C">
        <w:rPr>
          <w:rFonts w:ascii="Times New Roman" w:hAnsi="Times New Roman" w:cs="Times New Roman"/>
          <w:sz w:val="24"/>
          <w:szCs w:val="24"/>
        </w:rPr>
        <w:t xml:space="preserve"> da Câmara de Vereadores</w:t>
      </w:r>
    </w:p>
    <w:sectPr w:rsidR="00D70BEB" w:rsidRPr="0031269C" w:rsidSect="00F12FD2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E"/>
    <w:rsid w:val="000A7EFE"/>
    <w:rsid w:val="000B34DE"/>
    <w:rsid w:val="000D605F"/>
    <w:rsid w:val="00114EA9"/>
    <w:rsid w:val="00154578"/>
    <w:rsid w:val="001626B1"/>
    <w:rsid w:val="00166833"/>
    <w:rsid w:val="00213F23"/>
    <w:rsid w:val="002F7DB6"/>
    <w:rsid w:val="00310E0C"/>
    <w:rsid w:val="0031269C"/>
    <w:rsid w:val="003A26DE"/>
    <w:rsid w:val="003E1CC5"/>
    <w:rsid w:val="00407AB6"/>
    <w:rsid w:val="00440F17"/>
    <w:rsid w:val="00456E8F"/>
    <w:rsid w:val="00483D92"/>
    <w:rsid w:val="005A7D7C"/>
    <w:rsid w:val="005C6D86"/>
    <w:rsid w:val="00602D41"/>
    <w:rsid w:val="0069437C"/>
    <w:rsid w:val="006F4E3E"/>
    <w:rsid w:val="00743FD0"/>
    <w:rsid w:val="007F2D4C"/>
    <w:rsid w:val="0083575E"/>
    <w:rsid w:val="00857B99"/>
    <w:rsid w:val="008D1811"/>
    <w:rsid w:val="009D0C46"/>
    <w:rsid w:val="009D4718"/>
    <w:rsid w:val="00A31AD5"/>
    <w:rsid w:val="00AB54DC"/>
    <w:rsid w:val="00BA0CF1"/>
    <w:rsid w:val="00BD56A8"/>
    <w:rsid w:val="00C639B8"/>
    <w:rsid w:val="00CD0F13"/>
    <w:rsid w:val="00CD4266"/>
    <w:rsid w:val="00D70BEB"/>
    <w:rsid w:val="00DA43F0"/>
    <w:rsid w:val="00DB3655"/>
    <w:rsid w:val="00F12FD2"/>
    <w:rsid w:val="00F83642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3406"/>
  <w15:docId w15:val="{5C18448A-D65B-436B-8929-B2E40F5D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</dc:creator>
  <cp:lastModifiedBy>CMV_Secretaria</cp:lastModifiedBy>
  <cp:revision>2</cp:revision>
  <cp:lastPrinted>2025-01-10T12:04:00Z</cp:lastPrinted>
  <dcterms:created xsi:type="dcterms:W3CDTF">2025-01-10T12:09:00Z</dcterms:created>
  <dcterms:modified xsi:type="dcterms:W3CDTF">2025-01-10T12:09:00Z</dcterms:modified>
</cp:coreProperties>
</file>