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8F5" w:rsidRDefault="00D858F5" w:rsidP="00B1120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858F5" w:rsidRDefault="00D858F5" w:rsidP="00B1120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858F5" w:rsidRDefault="00D858F5" w:rsidP="00B1120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858F5" w:rsidRDefault="00D858F5" w:rsidP="00B1120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858F5" w:rsidRDefault="00D858F5" w:rsidP="00B1120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11203" w:rsidRDefault="00B11203" w:rsidP="00B112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Nº 005/2023, DE 03 DE OUTUBRO DE 2023.</w:t>
      </w:r>
    </w:p>
    <w:p w:rsidR="00B11203" w:rsidRDefault="00B11203" w:rsidP="00B112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1203" w:rsidRDefault="00B11203" w:rsidP="00B11203">
      <w:pPr>
        <w:spacing w:after="0"/>
        <w:ind w:left="34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Institui Turno Único no Poder Legislativo </w:t>
      </w:r>
      <w:r>
        <w:rPr>
          <w:rFonts w:ascii="Arial" w:hAnsi="Arial" w:cs="Arial"/>
          <w:b/>
          <w:sz w:val="24"/>
          <w:szCs w:val="24"/>
        </w:rPr>
        <w:t>do município de Jacuizinho-RS, e dá providências.</w:t>
      </w:r>
    </w:p>
    <w:p w:rsidR="00B11203" w:rsidRDefault="00B11203" w:rsidP="00B11203">
      <w:pPr>
        <w:spacing w:after="0"/>
        <w:ind w:left="3402"/>
        <w:jc w:val="both"/>
        <w:rPr>
          <w:rFonts w:ascii="Arial" w:hAnsi="Arial" w:cs="Arial"/>
          <w:sz w:val="24"/>
          <w:szCs w:val="24"/>
        </w:rPr>
      </w:pPr>
    </w:p>
    <w:p w:rsidR="00B11203" w:rsidRDefault="00B11203" w:rsidP="00B112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PRESIDENTE DA CÂMARA MUNICIPAL DE VEREADORES DE JACUIZINHO-RS, no uso de suas atribuições legais e regimentais, em conformidade com o art. 30, II e VI da Lei Orgânica Municipal, </w:t>
      </w:r>
      <w:r>
        <w:rPr>
          <w:rFonts w:ascii="Arial" w:hAnsi="Arial" w:cs="Arial"/>
          <w:b/>
          <w:sz w:val="24"/>
          <w:szCs w:val="24"/>
        </w:rPr>
        <w:t>RESOLVE,</w:t>
      </w:r>
    </w:p>
    <w:p w:rsidR="00B11203" w:rsidRDefault="00B11203" w:rsidP="00B112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1203" w:rsidRDefault="00B11203" w:rsidP="00B112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 que a jornada única de trabalho reduz despesas sem prejuízo administrativo à população, uma vez que permanecem mantidos a prestação e atendimento dos serviços essenciais do Poder Legislativo;</w:t>
      </w:r>
    </w:p>
    <w:p w:rsidR="00B11203" w:rsidRDefault="00B11203" w:rsidP="00B11203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11203" w:rsidRDefault="00B11203" w:rsidP="00B11203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várias Câmaras Municipais e Prefeituras do Estado e região já adotaram ou estão adotando o Turno Único para proceder os ajustes exigidos;</w:t>
      </w:r>
    </w:p>
    <w:p w:rsidR="00B11203" w:rsidRDefault="00B11203" w:rsidP="00B11203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11203" w:rsidRDefault="00B11203" w:rsidP="00B11203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ser de interesse público a adoção do turno único no poder Legislativo de Jacuizinho-RS;</w:t>
      </w:r>
    </w:p>
    <w:p w:rsidR="00B11203" w:rsidRDefault="00B11203" w:rsidP="00B11203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11203" w:rsidRDefault="00B11203" w:rsidP="00B112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DECRETAR</w:t>
      </w:r>
    </w:p>
    <w:p w:rsidR="00B11203" w:rsidRDefault="00B11203" w:rsidP="00B1120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11203" w:rsidRDefault="00B11203" w:rsidP="00B1120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 xml:space="preserve">Fica instituído o Turno Único contínuo de seis horas diárias no Poder Legislativo a ser cumprido no horário das </w:t>
      </w:r>
      <w:r>
        <w:rPr>
          <w:rFonts w:ascii="Arial" w:hAnsi="Arial" w:cs="Arial"/>
          <w:b/>
          <w:sz w:val="24"/>
          <w:szCs w:val="24"/>
          <w:u w:val="single"/>
        </w:rPr>
        <w:t>7hs30min às 13hs30min, de terça a sexta feira, a partir de 03 de outubro até 31 de dezembro de 2023.</w:t>
      </w:r>
    </w:p>
    <w:p w:rsidR="00B11203" w:rsidRDefault="00B11203" w:rsidP="00B11203">
      <w:pPr>
        <w:autoSpaceDE w:val="0"/>
        <w:autoSpaceDN w:val="0"/>
        <w:adjustRightInd w:val="0"/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>Este Decreto entra em vigor na data de sua publicação.</w:t>
      </w:r>
    </w:p>
    <w:p w:rsidR="00B11203" w:rsidRDefault="00B11203" w:rsidP="00B11203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Jacuizinho-RS, em 03 de outubro de 2023.</w:t>
      </w:r>
    </w:p>
    <w:p w:rsidR="00B11203" w:rsidRDefault="00B11203" w:rsidP="00B112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1203" w:rsidRDefault="00B11203" w:rsidP="00B112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1203" w:rsidRDefault="00B11203" w:rsidP="00B1120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Tavares de Matos</w:t>
      </w:r>
    </w:p>
    <w:p w:rsidR="00B11203" w:rsidRDefault="00B11203" w:rsidP="00B1120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B11203" w:rsidRDefault="00B11203" w:rsidP="00B1120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1203" w:rsidRDefault="00B11203" w:rsidP="00B112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Registre-se, publique-se, Cumpra-se.</w:t>
      </w:r>
    </w:p>
    <w:p w:rsidR="00B11203" w:rsidRDefault="00B11203" w:rsidP="00B112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31D7" w:rsidRDefault="002331D7"/>
    <w:sectPr w:rsidR="002331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03"/>
    <w:rsid w:val="002331D7"/>
    <w:rsid w:val="00344BE7"/>
    <w:rsid w:val="00741E8E"/>
    <w:rsid w:val="00B11203"/>
    <w:rsid w:val="00D8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C391"/>
  <w15:chartTrackingRefBased/>
  <w15:docId w15:val="{F49604B7-6CD7-4042-AA92-D80A4FF3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03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4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CMV_Secretaria</dc:creator>
  <cp:keywords/>
  <dc:description/>
  <cp:lastModifiedBy>CMV_Secretaria</cp:lastModifiedBy>
  <cp:revision>3</cp:revision>
  <cp:lastPrinted>2023-10-02T19:01:00Z</cp:lastPrinted>
  <dcterms:created xsi:type="dcterms:W3CDTF">2023-10-02T18:58:00Z</dcterms:created>
  <dcterms:modified xsi:type="dcterms:W3CDTF">2023-10-02T19:02:00Z</dcterms:modified>
</cp:coreProperties>
</file>