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5B302D62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13379D">
        <w:rPr>
          <w:rFonts w:ascii="Arial" w:hAnsi="Arial" w:cs="Arial"/>
          <w:b/>
          <w:sz w:val="24"/>
          <w:szCs w:val="24"/>
        </w:rPr>
        <w:t>3</w:t>
      </w:r>
      <w:r w:rsidR="00580286">
        <w:rPr>
          <w:rFonts w:ascii="Arial" w:hAnsi="Arial" w:cs="Arial"/>
          <w:b/>
          <w:sz w:val="24"/>
          <w:szCs w:val="24"/>
        </w:rPr>
        <w:t>4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5F453F">
        <w:rPr>
          <w:rFonts w:ascii="Arial" w:hAnsi="Arial" w:cs="Arial"/>
          <w:b/>
          <w:sz w:val="24"/>
          <w:szCs w:val="24"/>
        </w:rPr>
        <w:t>3</w:t>
      </w:r>
    </w:p>
    <w:p w14:paraId="0CB42F1F" w14:textId="197680CC" w:rsidR="00335D78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5F453F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 w:rsidRPr="005F453F">
        <w:rPr>
          <w:rFonts w:ascii="Arial" w:hAnsi="Arial" w:cs="Arial"/>
          <w:sz w:val="24"/>
          <w:szCs w:val="24"/>
        </w:rPr>
        <w:t>O</w:t>
      </w:r>
      <w:r w:rsidR="00897446" w:rsidRPr="005F453F">
        <w:rPr>
          <w:rFonts w:ascii="Arial" w:hAnsi="Arial" w:cs="Arial"/>
          <w:sz w:val="24"/>
          <w:szCs w:val="24"/>
        </w:rPr>
        <w:t xml:space="preserve"> vereador</w:t>
      </w:r>
      <w:r w:rsidR="00F45868" w:rsidRPr="005F453F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5F453F">
        <w:rPr>
          <w:rFonts w:ascii="Arial" w:hAnsi="Arial" w:cs="Arial"/>
          <w:sz w:val="24"/>
          <w:szCs w:val="24"/>
        </w:rPr>
        <w:t xml:space="preserve"> ve</w:t>
      </w:r>
      <w:r w:rsidR="00F45868" w:rsidRPr="005F453F">
        <w:rPr>
          <w:rFonts w:ascii="Arial" w:hAnsi="Arial" w:cs="Arial"/>
          <w:sz w:val="24"/>
          <w:szCs w:val="24"/>
        </w:rPr>
        <w:t xml:space="preserve">m </w:t>
      </w:r>
      <w:r w:rsidR="00C618DD" w:rsidRPr="005F453F">
        <w:rPr>
          <w:rFonts w:ascii="Arial" w:hAnsi="Arial" w:cs="Arial"/>
          <w:sz w:val="24"/>
          <w:szCs w:val="24"/>
        </w:rPr>
        <w:t>apresentar a presente Indicação,</w:t>
      </w:r>
      <w:r w:rsidR="00F45868" w:rsidRPr="005F453F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5F453F">
        <w:rPr>
          <w:rFonts w:ascii="Arial" w:hAnsi="Arial" w:cs="Arial"/>
          <w:sz w:val="24"/>
          <w:szCs w:val="24"/>
        </w:rPr>
        <w:t>180</w:t>
      </w:r>
      <w:r w:rsidR="00F45868" w:rsidRPr="005F453F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1EB3524B" w14:textId="5A23CDAC" w:rsidR="004C6A5F" w:rsidRPr="00580286" w:rsidRDefault="00E43A44" w:rsidP="004C6A5F">
      <w:pPr>
        <w:ind w:firstLine="2268"/>
        <w:jc w:val="both"/>
        <w:rPr>
          <w:rFonts w:ascii="Arial" w:hAnsi="Arial" w:cs="Arial"/>
          <w:sz w:val="24"/>
          <w:szCs w:val="24"/>
        </w:rPr>
      </w:pPr>
      <w:r w:rsidRPr="004C6A5F">
        <w:rPr>
          <w:rFonts w:ascii="Arial" w:hAnsi="Arial" w:cs="Arial"/>
          <w:sz w:val="24"/>
          <w:szCs w:val="24"/>
        </w:rPr>
        <w:t>O</w:t>
      </w:r>
      <w:r w:rsidR="006B113F" w:rsidRPr="004C6A5F">
        <w:rPr>
          <w:rFonts w:ascii="Arial" w:hAnsi="Arial" w:cs="Arial"/>
          <w:sz w:val="24"/>
          <w:szCs w:val="24"/>
        </w:rPr>
        <w:t xml:space="preserve"> Vereador</w:t>
      </w:r>
      <w:r w:rsidR="00913E4D" w:rsidRPr="004C6A5F">
        <w:rPr>
          <w:rFonts w:ascii="Arial" w:hAnsi="Arial" w:cs="Arial"/>
          <w:sz w:val="24"/>
          <w:szCs w:val="24"/>
        </w:rPr>
        <w:t xml:space="preserve"> </w:t>
      </w:r>
      <w:r w:rsidR="008F46BD" w:rsidRPr="004C6A5F">
        <w:rPr>
          <w:rFonts w:ascii="Arial" w:hAnsi="Arial" w:cs="Arial"/>
          <w:sz w:val="24"/>
          <w:szCs w:val="24"/>
        </w:rPr>
        <w:t xml:space="preserve">Paulo Cesar Oliveira da Silva </w:t>
      </w:r>
      <w:r w:rsidR="009C6DC8" w:rsidRPr="004C6A5F">
        <w:rPr>
          <w:rFonts w:ascii="Arial" w:hAnsi="Arial" w:cs="Arial"/>
          <w:sz w:val="24"/>
          <w:szCs w:val="24"/>
        </w:rPr>
        <w:t>INDICA</w:t>
      </w:r>
      <w:r w:rsidR="003C6906" w:rsidRPr="004C6A5F">
        <w:rPr>
          <w:rFonts w:ascii="Arial" w:hAnsi="Arial" w:cs="Arial"/>
          <w:sz w:val="24"/>
          <w:szCs w:val="24"/>
        </w:rPr>
        <w:t>, na forma regimental,</w:t>
      </w:r>
      <w:r w:rsidR="005F453F" w:rsidRPr="004C6A5F">
        <w:rPr>
          <w:rFonts w:ascii="Arial" w:hAnsi="Arial" w:cs="Arial"/>
          <w:sz w:val="24"/>
          <w:szCs w:val="24"/>
        </w:rPr>
        <w:t xml:space="preserve"> qu</w:t>
      </w:r>
      <w:r w:rsidR="0013379D" w:rsidRPr="004C6A5F">
        <w:rPr>
          <w:rFonts w:ascii="Arial" w:hAnsi="Arial" w:cs="Arial"/>
          <w:sz w:val="24"/>
          <w:szCs w:val="24"/>
        </w:rPr>
        <w:t>e</w:t>
      </w:r>
      <w:r w:rsidR="00580286">
        <w:t xml:space="preserve"> </w:t>
      </w:r>
      <w:r w:rsidR="00580286" w:rsidRPr="00580286">
        <w:rPr>
          <w:rFonts w:ascii="Arial" w:hAnsi="Arial" w:cs="Arial"/>
          <w:sz w:val="24"/>
          <w:szCs w:val="24"/>
        </w:rPr>
        <w:t xml:space="preserve">a Secretaria de obras faça o </w:t>
      </w:r>
      <w:proofErr w:type="spellStart"/>
      <w:r w:rsidR="00580286" w:rsidRPr="00580286">
        <w:rPr>
          <w:rFonts w:ascii="Arial" w:hAnsi="Arial" w:cs="Arial"/>
          <w:sz w:val="24"/>
          <w:szCs w:val="24"/>
        </w:rPr>
        <w:t>patrolamento</w:t>
      </w:r>
      <w:proofErr w:type="spellEnd"/>
      <w:r w:rsidR="00580286" w:rsidRPr="00580286">
        <w:rPr>
          <w:rFonts w:ascii="Arial" w:hAnsi="Arial" w:cs="Arial"/>
          <w:sz w:val="24"/>
          <w:szCs w:val="24"/>
        </w:rPr>
        <w:t xml:space="preserve"> e encascalhamento da estrada que dá acesso à propriedade do Senhor Itamar na comunidade do Novo Horizonte</w:t>
      </w:r>
      <w:r w:rsidR="00580286">
        <w:rPr>
          <w:rFonts w:ascii="Arial" w:hAnsi="Arial" w:cs="Arial"/>
          <w:sz w:val="24"/>
          <w:szCs w:val="24"/>
        </w:rPr>
        <w:t>.</w:t>
      </w:r>
    </w:p>
    <w:p w14:paraId="01386329" w14:textId="30358AAD" w:rsidR="00DE1246" w:rsidRPr="001E224B" w:rsidRDefault="00B56697" w:rsidP="0033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A44"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574F04C5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13379D">
        <w:rPr>
          <w:rFonts w:ascii="Arial" w:hAnsi="Arial" w:cs="Arial"/>
          <w:sz w:val="24"/>
          <w:szCs w:val="24"/>
        </w:rPr>
        <w:t>18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</w:t>
      </w:r>
      <w:r w:rsidR="0013379D">
        <w:rPr>
          <w:rFonts w:ascii="Arial" w:hAnsi="Arial" w:cs="Arial"/>
          <w:sz w:val="24"/>
          <w:szCs w:val="24"/>
        </w:rPr>
        <w:t>io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5F453F">
        <w:rPr>
          <w:rFonts w:ascii="Arial" w:hAnsi="Arial" w:cs="Arial"/>
          <w:sz w:val="24"/>
          <w:szCs w:val="24"/>
        </w:rPr>
        <w:t>3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653A411E" w:rsidR="00C618DD" w:rsidRDefault="008F46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Oliveira da Silva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75412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3379D"/>
    <w:rsid w:val="0015109E"/>
    <w:rsid w:val="00153AD5"/>
    <w:rsid w:val="001613C1"/>
    <w:rsid w:val="00196B06"/>
    <w:rsid w:val="001B272F"/>
    <w:rsid w:val="001C75EC"/>
    <w:rsid w:val="001E224B"/>
    <w:rsid w:val="001F31E2"/>
    <w:rsid w:val="00251677"/>
    <w:rsid w:val="002853B7"/>
    <w:rsid w:val="00292DF6"/>
    <w:rsid w:val="0029482B"/>
    <w:rsid w:val="002A7A70"/>
    <w:rsid w:val="002B5940"/>
    <w:rsid w:val="002F4B28"/>
    <w:rsid w:val="00331B13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C6A5F"/>
    <w:rsid w:val="004D65F0"/>
    <w:rsid w:val="004D6F67"/>
    <w:rsid w:val="004E5A54"/>
    <w:rsid w:val="00516058"/>
    <w:rsid w:val="00562325"/>
    <w:rsid w:val="00580286"/>
    <w:rsid w:val="005B7FDB"/>
    <w:rsid w:val="005F453F"/>
    <w:rsid w:val="00617381"/>
    <w:rsid w:val="00640D9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2023-05-19T19:24:00Z</cp:lastPrinted>
  <dcterms:created xsi:type="dcterms:W3CDTF">2023-05-19T19:25:00Z</dcterms:created>
  <dcterms:modified xsi:type="dcterms:W3CDTF">2023-05-19T19:25:00Z</dcterms:modified>
</cp:coreProperties>
</file>