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394F563B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AE0002">
        <w:rPr>
          <w:rFonts w:ascii="Arial" w:hAnsi="Arial" w:cs="Arial"/>
          <w:b/>
          <w:sz w:val="24"/>
          <w:szCs w:val="24"/>
        </w:rPr>
        <w:t>2</w:t>
      </w:r>
      <w:r w:rsidR="002A56E5">
        <w:rPr>
          <w:rFonts w:ascii="Arial" w:hAnsi="Arial" w:cs="Arial"/>
          <w:b/>
          <w:sz w:val="24"/>
          <w:szCs w:val="24"/>
        </w:rPr>
        <w:t>3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4B9CD1A8" w:rsidR="003C6906" w:rsidRPr="005F453F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C63947">
        <w:rPr>
          <w:rFonts w:ascii="Arial" w:hAnsi="Arial" w:cs="Arial"/>
          <w:sz w:val="24"/>
          <w:szCs w:val="24"/>
        </w:rPr>
        <w:t>O</w:t>
      </w:r>
      <w:r w:rsidR="00897446" w:rsidRPr="005F453F">
        <w:rPr>
          <w:rFonts w:ascii="Arial" w:hAnsi="Arial" w:cs="Arial"/>
          <w:sz w:val="24"/>
          <w:szCs w:val="24"/>
        </w:rPr>
        <w:t xml:space="preserve"> vereador</w:t>
      </w:r>
      <w:r w:rsidR="00F45868" w:rsidRPr="005F453F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5F453F">
        <w:rPr>
          <w:rFonts w:ascii="Arial" w:hAnsi="Arial" w:cs="Arial"/>
          <w:sz w:val="24"/>
          <w:szCs w:val="24"/>
        </w:rPr>
        <w:t xml:space="preserve"> ve</w:t>
      </w:r>
      <w:r w:rsidR="00F45868" w:rsidRPr="005F453F">
        <w:rPr>
          <w:rFonts w:ascii="Arial" w:hAnsi="Arial" w:cs="Arial"/>
          <w:sz w:val="24"/>
          <w:szCs w:val="24"/>
        </w:rPr>
        <w:t xml:space="preserve">m </w:t>
      </w:r>
      <w:r w:rsidR="00C618DD" w:rsidRPr="005F453F">
        <w:rPr>
          <w:rFonts w:ascii="Arial" w:hAnsi="Arial" w:cs="Arial"/>
          <w:sz w:val="24"/>
          <w:szCs w:val="24"/>
        </w:rPr>
        <w:t>apresentar a presente Indicação,</w:t>
      </w:r>
      <w:r w:rsidR="00F45868" w:rsidRPr="005F453F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5F453F">
        <w:rPr>
          <w:rFonts w:ascii="Arial" w:hAnsi="Arial" w:cs="Arial"/>
          <w:sz w:val="24"/>
          <w:szCs w:val="24"/>
        </w:rPr>
        <w:t>180</w:t>
      </w:r>
      <w:r w:rsidR="00F45868" w:rsidRPr="005F453F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47B4214C" w14:textId="56E09CE0" w:rsidR="00AE0002" w:rsidRDefault="00C63947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F26010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 xml:space="preserve"> Josué de Oliveira Santos</w:t>
      </w:r>
      <w:r w:rsidR="008F46BD" w:rsidRPr="00F26010">
        <w:rPr>
          <w:rFonts w:ascii="Arial" w:hAnsi="Arial" w:cs="Arial"/>
          <w:sz w:val="24"/>
          <w:szCs w:val="24"/>
        </w:rPr>
        <w:t xml:space="preserve"> </w:t>
      </w:r>
      <w:r w:rsidR="009C6DC8" w:rsidRPr="00F26010">
        <w:rPr>
          <w:rFonts w:ascii="Arial" w:hAnsi="Arial" w:cs="Arial"/>
          <w:sz w:val="24"/>
          <w:szCs w:val="24"/>
        </w:rPr>
        <w:t>INDICA</w:t>
      </w:r>
      <w:r w:rsidR="003C6906" w:rsidRPr="00F26010">
        <w:rPr>
          <w:rFonts w:ascii="Arial" w:hAnsi="Arial" w:cs="Arial"/>
          <w:sz w:val="24"/>
          <w:szCs w:val="24"/>
        </w:rPr>
        <w:t>, na forma regimental,</w:t>
      </w:r>
      <w:r w:rsidR="005F453F" w:rsidRPr="00F26010">
        <w:rPr>
          <w:rFonts w:ascii="Arial" w:hAnsi="Arial" w:cs="Arial"/>
          <w:sz w:val="24"/>
          <w:szCs w:val="24"/>
        </w:rPr>
        <w:t xml:space="preserve"> </w:t>
      </w:r>
      <w:r w:rsidR="00AE0002">
        <w:rPr>
          <w:rFonts w:ascii="Arial" w:hAnsi="Arial" w:cs="Arial"/>
          <w:sz w:val="24"/>
          <w:szCs w:val="24"/>
        </w:rPr>
        <w:t xml:space="preserve">que a Secretaria de </w:t>
      </w:r>
      <w:r w:rsidR="00A93862">
        <w:rPr>
          <w:rFonts w:ascii="Arial" w:hAnsi="Arial" w:cs="Arial"/>
          <w:sz w:val="24"/>
          <w:szCs w:val="24"/>
        </w:rPr>
        <w:t>Obras que veja</w:t>
      </w:r>
      <w:r w:rsidR="00AE0002">
        <w:rPr>
          <w:rFonts w:ascii="Arial" w:hAnsi="Arial" w:cs="Arial"/>
          <w:sz w:val="24"/>
          <w:szCs w:val="24"/>
        </w:rPr>
        <w:t xml:space="preserve"> a possibilidade de fazer a </w:t>
      </w:r>
      <w:r w:rsidR="005108C8">
        <w:rPr>
          <w:rFonts w:ascii="Arial" w:hAnsi="Arial" w:cs="Arial"/>
          <w:sz w:val="24"/>
          <w:szCs w:val="24"/>
        </w:rPr>
        <w:t>reforma da</w:t>
      </w:r>
      <w:r w:rsidR="002A56E5">
        <w:rPr>
          <w:rFonts w:ascii="Arial" w:hAnsi="Arial" w:cs="Arial"/>
          <w:sz w:val="24"/>
          <w:szCs w:val="24"/>
        </w:rPr>
        <w:t xml:space="preserve"> rede de </w:t>
      </w:r>
      <w:r w:rsidR="00A93862">
        <w:rPr>
          <w:rFonts w:ascii="Arial" w:hAnsi="Arial" w:cs="Arial"/>
          <w:sz w:val="24"/>
          <w:szCs w:val="24"/>
        </w:rPr>
        <w:t>á</w:t>
      </w:r>
      <w:r w:rsidR="002A56E5">
        <w:rPr>
          <w:rFonts w:ascii="Arial" w:hAnsi="Arial" w:cs="Arial"/>
          <w:sz w:val="24"/>
          <w:szCs w:val="24"/>
        </w:rPr>
        <w:t>gua da localidade do Campo Comprido, e que seja feito a extensão da mesma até as propriedades dos senhores Carlos de Castro e Maurilio de Castro.</w:t>
      </w:r>
    </w:p>
    <w:p w14:paraId="17B7FA61" w14:textId="5AA6AFD3" w:rsidR="00AE0002" w:rsidRDefault="00AE0002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B40BD03" w14:textId="557F8256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63F8CB93" w:rsidR="00A44A9F" w:rsidRPr="001E224B" w:rsidRDefault="001F31E2" w:rsidP="00A93862">
      <w:pPr>
        <w:spacing w:line="360" w:lineRule="auto"/>
        <w:ind w:left="3396"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AE0002">
        <w:rPr>
          <w:rFonts w:ascii="Arial" w:hAnsi="Arial" w:cs="Arial"/>
          <w:sz w:val="24"/>
          <w:szCs w:val="24"/>
        </w:rPr>
        <w:t>22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5F453F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58B5D927" w:rsidR="00C618DD" w:rsidRDefault="00684EA4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Josué de Oliveira Santos</w:t>
      </w:r>
    </w:p>
    <w:p w14:paraId="0793FB0D" w14:textId="14383455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 xml:space="preserve">o </w:t>
      </w:r>
      <w:r w:rsidR="00684EA4">
        <w:rPr>
          <w:rFonts w:ascii="Arial" w:hAnsi="Arial" w:cs="Arial"/>
          <w:sz w:val="24"/>
          <w:szCs w:val="24"/>
        </w:rPr>
        <w:t>PSB</w:t>
      </w:r>
      <w:r w:rsidR="003340E1">
        <w:rPr>
          <w:rFonts w:ascii="Arial" w:hAnsi="Arial" w:cs="Arial"/>
          <w:sz w:val="24"/>
          <w:szCs w:val="24"/>
        </w:rPr>
        <w:t xml:space="preserve"> 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0F2E"/>
    <w:rsid w:val="000753E4"/>
    <w:rsid w:val="00087C36"/>
    <w:rsid w:val="000A7FBD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56E5"/>
    <w:rsid w:val="002A7A70"/>
    <w:rsid w:val="002B5940"/>
    <w:rsid w:val="002F4B28"/>
    <w:rsid w:val="00331B13"/>
    <w:rsid w:val="003340E1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D65F0"/>
    <w:rsid w:val="004D6F67"/>
    <w:rsid w:val="004E5A54"/>
    <w:rsid w:val="005108C8"/>
    <w:rsid w:val="00516058"/>
    <w:rsid w:val="00562325"/>
    <w:rsid w:val="005B7FDB"/>
    <w:rsid w:val="005F453F"/>
    <w:rsid w:val="00617381"/>
    <w:rsid w:val="00640D94"/>
    <w:rsid w:val="00684EA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33800"/>
    <w:rsid w:val="00A44A9F"/>
    <w:rsid w:val="00A93862"/>
    <w:rsid w:val="00A961CB"/>
    <w:rsid w:val="00AC29AB"/>
    <w:rsid w:val="00AE0002"/>
    <w:rsid w:val="00B34D21"/>
    <w:rsid w:val="00B56697"/>
    <w:rsid w:val="00B65C4C"/>
    <w:rsid w:val="00BF0691"/>
    <w:rsid w:val="00C133EA"/>
    <w:rsid w:val="00C618DD"/>
    <w:rsid w:val="00C63947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26010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4</cp:revision>
  <cp:lastPrinted>2023-04-03T16:15:00Z</cp:lastPrinted>
  <dcterms:created xsi:type="dcterms:W3CDTF">2023-04-03T16:15:00Z</dcterms:created>
  <dcterms:modified xsi:type="dcterms:W3CDTF">2023-04-03T16:15:00Z</dcterms:modified>
</cp:coreProperties>
</file>