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1365568F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12A54">
        <w:rPr>
          <w:rFonts w:ascii="Arial" w:hAnsi="Arial" w:cs="Arial"/>
          <w:b/>
          <w:sz w:val="24"/>
          <w:szCs w:val="24"/>
        </w:rPr>
        <w:t>10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0CB42F1F" w14:textId="197680CC" w:rsidR="00335D78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BF0178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BF0178">
        <w:rPr>
          <w:rFonts w:ascii="Arial" w:hAnsi="Arial" w:cs="Arial"/>
          <w:sz w:val="24"/>
          <w:szCs w:val="24"/>
        </w:rPr>
        <w:t xml:space="preserve">                   </w:t>
      </w:r>
      <w:r w:rsidR="00E43A44" w:rsidRPr="00BF0178">
        <w:rPr>
          <w:rFonts w:ascii="Arial" w:hAnsi="Arial" w:cs="Arial"/>
          <w:sz w:val="24"/>
          <w:szCs w:val="24"/>
        </w:rPr>
        <w:t>O</w:t>
      </w:r>
      <w:r w:rsidR="00897446" w:rsidRPr="00BF0178">
        <w:rPr>
          <w:rFonts w:ascii="Arial" w:hAnsi="Arial" w:cs="Arial"/>
          <w:sz w:val="24"/>
          <w:szCs w:val="24"/>
        </w:rPr>
        <w:t xml:space="preserve"> vereador</w:t>
      </w:r>
      <w:r w:rsidR="00F45868" w:rsidRPr="00BF0178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BF0178">
        <w:rPr>
          <w:rFonts w:ascii="Arial" w:hAnsi="Arial" w:cs="Arial"/>
          <w:sz w:val="24"/>
          <w:szCs w:val="24"/>
        </w:rPr>
        <w:t xml:space="preserve"> ve</w:t>
      </w:r>
      <w:r w:rsidR="00F45868" w:rsidRPr="00BF0178">
        <w:rPr>
          <w:rFonts w:ascii="Arial" w:hAnsi="Arial" w:cs="Arial"/>
          <w:sz w:val="24"/>
          <w:szCs w:val="24"/>
        </w:rPr>
        <w:t xml:space="preserve">m </w:t>
      </w:r>
      <w:r w:rsidR="00C618DD" w:rsidRPr="00BF0178">
        <w:rPr>
          <w:rFonts w:ascii="Arial" w:hAnsi="Arial" w:cs="Arial"/>
          <w:sz w:val="24"/>
          <w:szCs w:val="24"/>
        </w:rPr>
        <w:t>apresentar a presente Indicação,</w:t>
      </w:r>
      <w:r w:rsidR="00F45868" w:rsidRPr="00BF0178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BF0178">
        <w:rPr>
          <w:rFonts w:ascii="Arial" w:hAnsi="Arial" w:cs="Arial"/>
          <w:sz w:val="24"/>
          <w:szCs w:val="24"/>
        </w:rPr>
        <w:t>180</w:t>
      </w:r>
      <w:r w:rsidR="00F45868" w:rsidRPr="00BF0178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4B2FE070" w14:textId="04ADF1AC" w:rsidR="00612A54" w:rsidRPr="00BF0178" w:rsidRDefault="00B56697" w:rsidP="00612A5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0178">
        <w:rPr>
          <w:rFonts w:ascii="Arial" w:hAnsi="Arial" w:cs="Arial"/>
          <w:sz w:val="24"/>
          <w:szCs w:val="24"/>
        </w:rPr>
        <w:t xml:space="preserve"> </w:t>
      </w:r>
      <w:r w:rsidR="00E43A44" w:rsidRPr="00BF0178">
        <w:rPr>
          <w:rFonts w:ascii="Arial" w:hAnsi="Arial" w:cs="Arial"/>
          <w:sz w:val="24"/>
          <w:szCs w:val="24"/>
        </w:rPr>
        <w:t xml:space="preserve"> </w:t>
      </w:r>
      <w:r w:rsidR="00612A54" w:rsidRPr="00BF0178">
        <w:rPr>
          <w:rFonts w:ascii="Arial" w:hAnsi="Arial" w:cs="Arial"/>
          <w:sz w:val="24"/>
          <w:szCs w:val="24"/>
        </w:rPr>
        <w:t>O Vereador Paulo Cesar Oliveira da Silva vem na forma regimental, solicitar para que a secretaria de Obras faça a</w:t>
      </w:r>
      <w:r w:rsidR="008E1A8D" w:rsidRPr="00BF0178">
        <w:rPr>
          <w:rFonts w:ascii="Arial" w:hAnsi="Arial" w:cs="Arial"/>
          <w:sz w:val="24"/>
          <w:szCs w:val="24"/>
        </w:rPr>
        <w:t xml:space="preserve"> construção de um bueiro e a</w:t>
      </w:r>
      <w:r w:rsidR="00612A54" w:rsidRPr="00BF0178">
        <w:rPr>
          <w:rFonts w:ascii="Arial" w:hAnsi="Arial" w:cs="Arial"/>
          <w:sz w:val="24"/>
          <w:szCs w:val="24"/>
        </w:rPr>
        <w:t xml:space="preserve"> colocação de oito tubos de concreto de </w:t>
      </w:r>
      <w:r w:rsidR="00BF0178" w:rsidRPr="00BF0178">
        <w:rPr>
          <w:rFonts w:ascii="Arial" w:hAnsi="Arial" w:cs="Arial"/>
          <w:sz w:val="24"/>
          <w:szCs w:val="24"/>
        </w:rPr>
        <w:t>sessenta, em</w:t>
      </w:r>
      <w:r w:rsidR="00612A54" w:rsidRPr="00BF0178">
        <w:rPr>
          <w:rFonts w:ascii="Arial" w:hAnsi="Arial" w:cs="Arial"/>
          <w:sz w:val="24"/>
          <w:szCs w:val="24"/>
        </w:rPr>
        <w:t xml:space="preserve"> frente à residência da </w:t>
      </w:r>
      <w:proofErr w:type="spellStart"/>
      <w:r w:rsidR="00612A54" w:rsidRPr="00BF0178">
        <w:rPr>
          <w:rFonts w:ascii="Arial" w:hAnsi="Arial" w:cs="Arial"/>
          <w:sz w:val="24"/>
          <w:szCs w:val="24"/>
        </w:rPr>
        <w:t>Srª</w:t>
      </w:r>
      <w:proofErr w:type="spellEnd"/>
      <w:r w:rsidR="00612A54" w:rsidRPr="00BF0178">
        <w:rPr>
          <w:rFonts w:ascii="Arial" w:hAnsi="Arial" w:cs="Arial"/>
          <w:sz w:val="24"/>
          <w:szCs w:val="24"/>
        </w:rPr>
        <w:t xml:space="preserve"> Janete Fiuza, na localidade de Colônia </w:t>
      </w:r>
      <w:proofErr w:type="spellStart"/>
      <w:r w:rsidR="00612A54" w:rsidRPr="00BF0178">
        <w:rPr>
          <w:rFonts w:ascii="Arial" w:hAnsi="Arial" w:cs="Arial"/>
          <w:sz w:val="24"/>
          <w:szCs w:val="24"/>
        </w:rPr>
        <w:t>Oralina</w:t>
      </w:r>
      <w:proofErr w:type="spellEnd"/>
      <w:r w:rsidR="008E1A8D" w:rsidRPr="00BF0178">
        <w:rPr>
          <w:rFonts w:ascii="Arial" w:hAnsi="Arial" w:cs="Arial"/>
          <w:sz w:val="24"/>
          <w:szCs w:val="24"/>
        </w:rPr>
        <w:t>.</w:t>
      </w:r>
    </w:p>
    <w:p w14:paraId="01386329" w14:textId="06C2012E" w:rsidR="00DE1246" w:rsidRPr="00BF0178" w:rsidRDefault="00DE1246" w:rsidP="0033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BF0178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0178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BF0178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13CBE733" w:rsidR="00A44A9F" w:rsidRPr="00BF0178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0178">
        <w:rPr>
          <w:rFonts w:ascii="Arial" w:hAnsi="Arial" w:cs="Arial"/>
          <w:sz w:val="24"/>
          <w:szCs w:val="24"/>
        </w:rPr>
        <w:t>Jacuizinho,</w:t>
      </w:r>
      <w:r w:rsidR="00B56697" w:rsidRPr="00BF0178">
        <w:rPr>
          <w:rFonts w:ascii="Arial" w:hAnsi="Arial" w:cs="Arial"/>
          <w:sz w:val="24"/>
          <w:szCs w:val="24"/>
        </w:rPr>
        <w:t xml:space="preserve"> </w:t>
      </w:r>
      <w:r w:rsidR="00612A54" w:rsidRPr="00BF0178">
        <w:rPr>
          <w:rFonts w:ascii="Arial" w:hAnsi="Arial" w:cs="Arial"/>
          <w:sz w:val="24"/>
          <w:szCs w:val="24"/>
        </w:rPr>
        <w:t>09</w:t>
      </w:r>
      <w:r w:rsidR="002F4B28" w:rsidRPr="00BF0178">
        <w:rPr>
          <w:rFonts w:ascii="Arial" w:hAnsi="Arial" w:cs="Arial"/>
          <w:sz w:val="24"/>
          <w:szCs w:val="24"/>
        </w:rPr>
        <w:t xml:space="preserve"> </w:t>
      </w:r>
      <w:r w:rsidR="00B56697" w:rsidRPr="00BF0178">
        <w:rPr>
          <w:rFonts w:ascii="Arial" w:hAnsi="Arial" w:cs="Arial"/>
          <w:sz w:val="24"/>
          <w:szCs w:val="24"/>
        </w:rPr>
        <w:t xml:space="preserve">de </w:t>
      </w:r>
      <w:r w:rsidR="00335D78" w:rsidRPr="00BF0178">
        <w:rPr>
          <w:rFonts w:ascii="Arial" w:hAnsi="Arial" w:cs="Arial"/>
          <w:sz w:val="24"/>
          <w:szCs w:val="24"/>
        </w:rPr>
        <w:t>março</w:t>
      </w:r>
      <w:r w:rsidR="00DA48F9" w:rsidRPr="00BF0178">
        <w:rPr>
          <w:rFonts w:ascii="Arial" w:hAnsi="Arial" w:cs="Arial"/>
          <w:sz w:val="24"/>
          <w:szCs w:val="24"/>
        </w:rPr>
        <w:t xml:space="preserve"> de 202</w:t>
      </w:r>
      <w:r w:rsidR="005F453F" w:rsidRPr="00BF0178">
        <w:rPr>
          <w:rFonts w:ascii="Arial" w:hAnsi="Arial" w:cs="Arial"/>
          <w:sz w:val="24"/>
          <w:szCs w:val="24"/>
        </w:rPr>
        <w:t>3</w:t>
      </w:r>
      <w:r w:rsidR="00A44A9F" w:rsidRPr="00BF0178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653A411E" w:rsidR="00C618DD" w:rsidRDefault="008F46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Oliveira da Silva</w:t>
      </w:r>
    </w:p>
    <w:p w14:paraId="0793FB0D" w14:textId="3FFF572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F453F"/>
    <w:rsid w:val="00612A54"/>
    <w:rsid w:val="00617381"/>
    <w:rsid w:val="00640D94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E1A8D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178"/>
    <w:rsid w:val="00BF0691"/>
    <w:rsid w:val="00C133EA"/>
    <w:rsid w:val="00C618DD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3</cp:revision>
  <cp:lastPrinted>2023-03-13T13:54:00Z</cp:lastPrinted>
  <dcterms:created xsi:type="dcterms:W3CDTF">2023-03-09T19:41:00Z</dcterms:created>
  <dcterms:modified xsi:type="dcterms:W3CDTF">2023-03-13T13:54:00Z</dcterms:modified>
</cp:coreProperties>
</file>