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B946" w14:textId="4722EEAE" w:rsidR="000F3051" w:rsidRDefault="00021F2C">
      <w:pPr>
        <w:rPr>
          <w:b/>
          <w:sz w:val="26"/>
          <w:szCs w:val="26"/>
        </w:rPr>
      </w:pPr>
      <w:r>
        <w:rPr>
          <w:b/>
          <w:sz w:val="26"/>
          <w:szCs w:val="26"/>
        </w:rPr>
        <w:t>PROJETO DE LEI Nº 00</w:t>
      </w:r>
      <w:r w:rsidR="00DA6D2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/202</w:t>
      </w:r>
      <w:r w:rsidR="00DA6D2D">
        <w:rPr>
          <w:b/>
          <w:sz w:val="26"/>
          <w:szCs w:val="26"/>
        </w:rPr>
        <w:t>3</w:t>
      </w:r>
    </w:p>
    <w:p w14:paraId="56EC9A34" w14:textId="77777777" w:rsidR="00021F2C" w:rsidRDefault="00021F2C">
      <w:pPr>
        <w:rPr>
          <w:b/>
          <w:sz w:val="26"/>
          <w:szCs w:val="26"/>
        </w:rPr>
      </w:pPr>
    </w:p>
    <w:p w14:paraId="4DE4ACAF" w14:textId="77777777" w:rsidR="00021F2C" w:rsidRDefault="00021F2C">
      <w:pPr>
        <w:rPr>
          <w:b/>
          <w:sz w:val="26"/>
          <w:szCs w:val="26"/>
        </w:rPr>
      </w:pPr>
    </w:p>
    <w:p w14:paraId="58C18FB6" w14:textId="55BB2A64" w:rsidR="00021F2C" w:rsidRDefault="00066626" w:rsidP="00663277">
      <w:pPr>
        <w:ind w:left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REAJUSTA E CONCEDE </w:t>
      </w:r>
      <w:r w:rsidR="00021F2C">
        <w:rPr>
          <w:b/>
          <w:sz w:val="26"/>
          <w:szCs w:val="26"/>
        </w:rPr>
        <w:t>AUMENT</w:t>
      </w:r>
      <w:r>
        <w:rPr>
          <w:b/>
          <w:sz w:val="26"/>
          <w:szCs w:val="26"/>
        </w:rPr>
        <w:t>O</w:t>
      </w:r>
      <w:r w:rsidR="00021F2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 w:rsidR="00021F2C">
        <w:rPr>
          <w:b/>
          <w:sz w:val="26"/>
          <w:szCs w:val="26"/>
        </w:rPr>
        <w:t xml:space="preserve">O VALOR DO VALE-ALIMENTAÇÃO DOS SERVIDORES PÚBLICOS DO EXECUTIVO MUNICIPAL. </w:t>
      </w:r>
    </w:p>
    <w:p w14:paraId="14B326AA" w14:textId="77777777" w:rsidR="00021F2C" w:rsidRDefault="00021F2C" w:rsidP="00021F2C">
      <w:pPr>
        <w:ind w:left="2268"/>
        <w:jc w:val="both"/>
        <w:rPr>
          <w:b/>
          <w:sz w:val="26"/>
          <w:szCs w:val="26"/>
        </w:rPr>
      </w:pPr>
    </w:p>
    <w:p w14:paraId="37DF10AA" w14:textId="77777777" w:rsidR="00021F2C" w:rsidRDefault="00021F2C" w:rsidP="00021F2C">
      <w:pPr>
        <w:ind w:left="2268"/>
        <w:jc w:val="both"/>
        <w:rPr>
          <w:b/>
          <w:sz w:val="26"/>
          <w:szCs w:val="26"/>
        </w:rPr>
      </w:pPr>
    </w:p>
    <w:p w14:paraId="038F197C" w14:textId="77777777" w:rsidR="00021F2C" w:rsidRDefault="00021F2C" w:rsidP="00663277">
      <w:pPr>
        <w:ind w:firstLine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>DINIZ JOSÉ FERNANDES</w:t>
      </w:r>
      <w:r>
        <w:rPr>
          <w:sz w:val="26"/>
          <w:szCs w:val="26"/>
        </w:rPr>
        <w:t>, Prefeito Municipal de Jacuizinho, Estado do Rio Grande do Sul, no uso das atribuições que lhe são conferidas pela legislação vigente, encaminha à Câmara Municipal de Vereadores para apreciação e discussão, o seguinte Projeto e Lei:</w:t>
      </w:r>
    </w:p>
    <w:p w14:paraId="23D167B7" w14:textId="77777777" w:rsidR="00021F2C" w:rsidRDefault="00021F2C" w:rsidP="00021F2C">
      <w:pPr>
        <w:ind w:firstLine="2268"/>
        <w:jc w:val="both"/>
        <w:rPr>
          <w:sz w:val="26"/>
          <w:szCs w:val="26"/>
        </w:rPr>
      </w:pPr>
    </w:p>
    <w:p w14:paraId="33849DC4" w14:textId="62CA0DDA" w:rsidR="007A160C" w:rsidRDefault="00021F2C" w:rsidP="00663277">
      <w:pPr>
        <w:ind w:firstLine="1985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Art. 1º</w:t>
      </w:r>
      <w:r>
        <w:rPr>
          <w:b/>
          <w:sz w:val="26"/>
          <w:szCs w:val="26"/>
        </w:rPr>
        <w:t xml:space="preserve"> -</w:t>
      </w:r>
      <w:r>
        <w:rPr>
          <w:sz w:val="26"/>
          <w:szCs w:val="26"/>
        </w:rPr>
        <w:t xml:space="preserve"> Fica </w:t>
      </w:r>
      <w:r w:rsidR="00D14AF9">
        <w:rPr>
          <w:sz w:val="26"/>
          <w:szCs w:val="26"/>
        </w:rPr>
        <w:t>reajustado no percentual de 5,79%, correspondente a R$. 11,58 (onze reais e cinquenta e oito centavos)</w:t>
      </w:r>
      <w:r>
        <w:rPr>
          <w:sz w:val="26"/>
          <w:szCs w:val="26"/>
        </w:rPr>
        <w:t>, a contar de 1º de janeiro de 202</w:t>
      </w:r>
      <w:r w:rsidR="007E73DB">
        <w:rPr>
          <w:sz w:val="26"/>
          <w:szCs w:val="26"/>
        </w:rPr>
        <w:t>3</w:t>
      </w:r>
      <w:r>
        <w:rPr>
          <w:sz w:val="26"/>
          <w:szCs w:val="26"/>
        </w:rPr>
        <w:t xml:space="preserve">, o valor do Vale-Alimentação concedido mensalmente aos Servidores Públicos do Poder Executivo Municipal, nos termos da Lei Municipal Nº 819/13 de 23 de maio de 2013, </w:t>
      </w:r>
      <w:proofErr w:type="gramStart"/>
      <w:r>
        <w:rPr>
          <w:sz w:val="26"/>
          <w:szCs w:val="26"/>
        </w:rPr>
        <w:t xml:space="preserve">que </w:t>
      </w:r>
      <w:r w:rsidR="007A160C">
        <w:rPr>
          <w:sz w:val="26"/>
          <w:szCs w:val="26"/>
        </w:rPr>
        <w:t>Institui</w:t>
      </w:r>
      <w:proofErr w:type="gramEnd"/>
      <w:r w:rsidR="007A160C">
        <w:rPr>
          <w:sz w:val="26"/>
          <w:szCs w:val="26"/>
        </w:rPr>
        <w:t xml:space="preserve"> o Programa Municipal de Auxílio à Alimentação do Servidor Público do Executivo Municipal – Vale Alimentação.</w:t>
      </w:r>
    </w:p>
    <w:p w14:paraId="17270115" w14:textId="6E4DECD2" w:rsidR="007E73DB" w:rsidRDefault="007E73DB" w:rsidP="007E73DB">
      <w:pPr>
        <w:ind w:firstLine="1985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Parágrafo Único</w:t>
      </w:r>
      <w:r>
        <w:rPr>
          <w:b/>
          <w:sz w:val="26"/>
          <w:szCs w:val="26"/>
        </w:rPr>
        <w:t xml:space="preserve"> –</w:t>
      </w:r>
      <w:r>
        <w:rPr>
          <w:sz w:val="26"/>
          <w:szCs w:val="26"/>
        </w:rPr>
        <w:t xml:space="preserve"> O índice percentual previsto no </w:t>
      </w:r>
      <w:r>
        <w:rPr>
          <w:i/>
          <w:sz w:val="26"/>
          <w:szCs w:val="26"/>
        </w:rPr>
        <w:t>caput</w:t>
      </w:r>
      <w:r>
        <w:rPr>
          <w:sz w:val="26"/>
          <w:szCs w:val="26"/>
        </w:rPr>
        <w:t xml:space="preserve"> deste Artigo, corresponde a variação do IPCA/IBGE relativo ao período de 1º de </w:t>
      </w:r>
      <w:r>
        <w:rPr>
          <w:sz w:val="26"/>
          <w:szCs w:val="26"/>
        </w:rPr>
        <w:t>j</w:t>
      </w:r>
      <w:r>
        <w:rPr>
          <w:sz w:val="26"/>
          <w:szCs w:val="26"/>
        </w:rPr>
        <w:t>a</w:t>
      </w:r>
      <w:r>
        <w:rPr>
          <w:sz w:val="26"/>
          <w:szCs w:val="26"/>
        </w:rPr>
        <w:t>nei</w:t>
      </w:r>
      <w:r>
        <w:rPr>
          <w:sz w:val="26"/>
          <w:szCs w:val="26"/>
        </w:rPr>
        <w:t>ro de 202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à </w:t>
      </w:r>
      <w:r>
        <w:rPr>
          <w:sz w:val="26"/>
          <w:szCs w:val="26"/>
        </w:rPr>
        <w:t>31</w:t>
      </w:r>
      <w:r>
        <w:rPr>
          <w:sz w:val="26"/>
          <w:szCs w:val="26"/>
        </w:rPr>
        <w:t xml:space="preserve"> de </w:t>
      </w:r>
      <w:r>
        <w:rPr>
          <w:sz w:val="26"/>
          <w:szCs w:val="26"/>
        </w:rPr>
        <w:t>dezemb</w:t>
      </w:r>
      <w:r>
        <w:rPr>
          <w:sz w:val="26"/>
          <w:szCs w:val="26"/>
        </w:rPr>
        <w:t>ro de 2022.</w:t>
      </w:r>
    </w:p>
    <w:p w14:paraId="3E832728" w14:textId="4881EE8A" w:rsidR="007E73DB" w:rsidRDefault="007E73DB" w:rsidP="007E73DB">
      <w:pPr>
        <w:ind w:firstLine="1985"/>
        <w:jc w:val="both"/>
        <w:rPr>
          <w:sz w:val="26"/>
          <w:szCs w:val="26"/>
        </w:rPr>
      </w:pPr>
    </w:p>
    <w:p w14:paraId="0CB436A9" w14:textId="0E18BB47" w:rsidR="007E73DB" w:rsidRDefault="007E73DB" w:rsidP="007E73DB">
      <w:pPr>
        <w:ind w:firstLine="1985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2º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Fica concedido aumento real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 </w:t>
      </w:r>
      <w:r w:rsidRPr="007E73DB">
        <w:rPr>
          <w:bCs/>
          <w:sz w:val="26"/>
          <w:szCs w:val="26"/>
        </w:rPr>
        <w:t xml:space="preserve">R$. 38,42 </w:t>
      </w:r>
      <w:r w:rsidRPr="007E73DB">
        <w:rPr>
          <w:bCs/>
          <w:sz w:val="26"/>
          <w:szCs w:val="26"/>
        </w:rPr>
        <w:t>(</w:t>
      </w:r>
      <w:r w:rsidRPr="007E73DB">
        <w:rPr>
          <w:bCs/>
          <w:sz w:val="26"/>
          <w:szCs w:val="26"/>
        </w:rPr>
        <w:t>trinta e oito reais e quarenta e dois centavos</w:t>
      </w:r>
      <w:r w:rsidRPr="007E73DB">
        <w:rPr>
          <w:bCs/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à</w:t>
      </w:r>
      <w:proofErr w:type="gramEnd"/>
      <w:r>
        <w:rPr>
          <w:sz w:val="26"/>
          <w:szCs w:val="26"/>
        </w:rPr>
        <w:t xml:space="preserve"> contar de 1º de janeiro de 202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n</w:t>
      </w:r>
      <w:r>
        <w:rPr>
          <w:sz w:val="26"/>
          <w:szCs w:val="26"/>
        </w:rPr>
        <w:t>o valor do Vale-Alimentação concedido mensalmente aos Servidores Públicos do Poder Executivo Municipal</w:t>
      </w:r>
      <w:r>
        <w:rPr>
          <w:sz w:val="26"/>
          <w:szCs w:val="26"/>
        </w:rPr>
        <w:t>.</w:t>
      </w:r>
    </w:p>
    <w:p w14:paraId="65D55DCB" w14:textId="457C2E21" w:rsidR="007D4306" w:rsidRDefault="007D4306" w:rsidP="007E73DB">
      <w:pPr>
        <w:ind w:firstLine="1985"/>
        <w:jc w:val="both"/>
        <w:rPr>
          <w:sz w:val="26"/>
          <w:szCs w:val="26"/>
        </w:rPr>
      </w:pPr>
    </w:p>
    <w:p w14:paraId="0F0400F3" w14:textId="26B0E367" w:rsidR="007D4306" w:rsidRDefault="007D4306" w:rsidP="007D4306">
      <w:pPr>
        <w:ind w:firstLine="1985"/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Art. 3º</w:t>
      </w:r>
      <w:r>
        <w:rPr>
          <w:b/>
          <w:bCs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Em virtude do reajuste </w:t>
      </w:r>
      <w:r>
        <w:rPr>
          <w:sz w:val="26"/>
          <w:szCs w:val="26"/>
        </w:rPr>
        <w:t>e do aumento real</w:t>
      </w:r>
      <w:r>
        <w:rPr>
          <w:sz w:val="26"/>
          <w:szCs w:val="26"/>
        </w:rPr>
        <w:t xml:space="preserve"> previstos nos </w:t>
      </w:r>
      <w:proofErr w:type="spellStart"/>
      <w:r>
        <w:rPr>
          <w:sz w:val="26"/>
          <w:szCs w:val="26"/>
        </w:rPr>
        <w:t>Arts</w:t>
      </w:r>
      <w:proofErr w:type="spellEnd"/>
      <w:r>
        <w:rPr>
          <w:sz w:val="26"/>
          <w:szCs w:val="26"/>
        </w:rPr>
        <w:t xml:space="preserve">. 1º e 2º desta Lei que perfazem um total de </w:t>
      </w:r>
      <w:r>
        <w:rPr>
          <w:b/>
          <w:sz w:val="26"/>
          <w:szCs w:val="26"/>
        </w:rPr>
        <w:t>R$. 50,00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>cinquenta reais</w:t>
      </w:r>
      <w:r>
        <w:rPr>
          <w:b/>
          <w:sz w:val="26"/>
          <w:szCs w:val="26"/>
        </w:rPr>
        <w:t>)</w:t>
      </w:r>
      <w:r>
        <w:rPr>
          <w:sz w:val="26"/>
          <w:szCs w:val="26"/>
        </w:rPr>
        <w:t>, o valor do</w:t>
      </w:r>
      <w:r>
        <w:rPr>
          <w:sz w:val="26"/>
          <w:szCs w:val="26"/>
        </w:rPr>
        <w:t xml:space="preserve"> </w:t>
      </w:r>
      <w:r w:rsidR="00DF52F3">
        <w:rPr>
          <w:sz w:val="26"/>
          <w:szCs w:val="26"/>
        </w:rPr>
        <w:t>Vale-Alimentação concedido mensalmente aos Servidores Públicos do Poder Executivo Municipal, nos termos da Lei Municipal Nº 819/13</w:t>
      </w:r>
      <w:r w:rsidR="00DF52F3">
        <w:rPr>
          <w:sz w:val="26"/>
          <w:szCs w:val="26"/>
        </w:rPr>
        <w:t>, com suas alterações</w:t>
      </w:r>
      <w:r>
        <w:rPr>
          <w:sz w:val="26"/>
          <w:szCs w:val="26"/>
        </w:rPr>
        <w:t xml:space="preserve">, passa a ser de </w:t>
      </w:r>
      <w:r>
        <w:rPr>
          <w:b/>
          <w:sz w:val="26"/>
          <w:szCs w:val="26"/>
        </w:rPr>
        <w:t xml:space="preserve">R$. </w:t>
      </w:r>
      <w:r w:rsidR="00DF52F3">
        <w:rPr>
          <w:b/>
          <w:sz w:val="26"/>
          <w:szCs w:val="26"/>
        </w:rPr>
        <w:t>250,00</w:t>
      </w:r>
      <w:r>
        <w:rPr>
          <w:b/>
          <w:sz w:val="26"/>
          <w:szCs w:val="26"/>
        </w:rPr>
        <w:t xml:space="preserve"> (</w:t>
      </w:r>
      <w:r w:rsidR="00DF52F3">
        <w:rPr>
          <w:b/>
          <w:sz w:val="26"/>
          <w:szCs w:val="26"/>
        </w:rPr>
        <w:t>duzentos e cinquenta reais</w:t>
      </w:r>
      <w:r>
        <w:rPr>
          <w:b/>
          <w:sz w:val="26"/>
          <w:szCs w:val="26"/>
        </w:rPr>
        <w:t>)</w:t>
      </w:r>
      <w:r w:rsidR="00DF52F3">
        <w:rPr>
          <w:sz w:val="26"/>
          <w:szCs w:val="26"/>
        </w:rPr>
        <w:t>, a contar de 1º de janeiro de 2023.</w:t>
      </w:r>
    </w:p>
    <w:p w14:paraId="48028BB8" w14:textId="27A52120" w:rsidR="007D4306" w:rsidRPr="007D4306" w:rsidRDefault="007D4306" w:rsidP="007E73DB">
      <w:pPr>
        <w:ind w:firstLine="1985"/>
        <w:jc w:val="both"/>
        <w:rPr>
          <w:sz w:val="26"/>
          <w:szCs w:val="26"/>
        </w:rPr>
      </w:pPr>
    </w:p>
    <w:p w14:paraId="333E1E52" w14:textId="51AE7538" w:rsidR="007A160C" w:rsidRDefault="007A160C" w:rsidP="00021F2C">
      <w:pPr>
        <w:ind w:firstLine="2268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Art. </w:t>
      </w:r>
      <w:r w:rsidR="00663277">
        <w:rPr>
          <w:b/>
          <w:sz w:val="26"/>
          <w:szCs w:val="26"/>
          <w:u w:val="single"/>
        </w:rPr>
        <w:t>4</w:t>
      </w:r>
      <w:r>
        <w:rPr>
          <w:b/>
          <w:sz w:val="26"/>
          <w:szCs w:val="26"/>
          <w:u w:val="single"/>
        </w:rPr>
        <w:t>º</w:t>
      </w:r>
      <w:r>
        <w:rPr>
          <w:b/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EB340E">
        <w:rPr>
          <w:sz w:val="26"/>
          <w:szCs w:val="26"/>
        </w:rPr>
        <w:t>Esta</w:t>
      </w:r>
      <w:r w:rsidR="00313611">
        <w:rPr>
          <w:sz w:val="26"/>
          <w:szCs w:val="26"/>
        </w:rPr>
        <w:t xml:space="preserve"> Lei entra em vigor na data de sua publicação.</w:t>
      </w:r>
    </w:p>
    <w:p w14:paraId="711DF4A5" w14:textId="77777777" w:rsidR="00313611" w:rsidRDefault="00313611" w:rsidP="00021F2C">
      <w:pPr>
        <w:ind w:firstLine="2268"/>
        <w:jc w:val="both"/>
        <w:rPr>
          <w:sz w:val="26"/>
          <w:szCs w:val="26"/>
        </w:rPr>
      </w:pPr>
    </w:p>
    <w:p w14:paraId="253F5B60" w14:textId="593513F8" w:rsidR="00313611" w:rsidRDefault="00313611" w:rsidP="00313611">
      <w:pPr>
        <w:ind w:firstLine="2268"/>
        <w:rPr>
          <w:sz w:val="26"/>
          <w:szCs w:val="26"/>
        </w:rPr>
      </w:pPr>
      <w:r>
        <w:rPr>
          <w:b/>
          <w:sz w:val="26"/>
          <w:szCs w:val="26"/>
        </w:rPr>
        <w:t>Jacuizinho/RS</w:t>
      </w:r>
      <w:r>
        <w:rPr>
          <w:sz w:val="26"/>
          <w:szCs w:val="26"/>
        </w:rPr>
        <w:t>, 1</w:t>
      </w:r>
      <w:r w:rsidR="00066626">
        <w:rPr>
          <w:sz w:val="26"/>
          <w:szCs w:val="26"/>
        </w:rPr>
        <w:t>6</w:t>
      </w:r>
      <w:r>
        <w:rPr>
          <w:sz w:val="26"/>
          <w:szCs w:val="26"/>
        </w:rPr>
        <w:t xml:space="preserve"> de janeiro de 202</w:t>
      </w:r>
      <w:r w:rsidR="00066626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14:paraId="0AA1280D" w14:textId="77777777" w:rsidR="00313611" w:rsidRDefault="00313611" w:rsidP="00313611">
      <w:pPr>
        <w:ind w:firstLine="2268"/>
        <w:rPr>
          <w:sz w:val="26"/>
          <w:szCs w:val="26"/>
        </w:rPr>
      </w:pPr>
    </w:p>
    <w:p w14:paraId="638A3AB6" w14:textId="77777777" w:rsidR="00313611" w:rsidRDefault="00313611" w:rsidP="00313611">
      <w:pPr>
        <w:ind w:firstLine="2268"/>
        <w:rPr>
          <w:sz w:val="26"/>
          <w:szCs w:val="26"/>
        </w:rPr>
      </w:pPr>
    </w:p>
    <w:p w14:paraId="48FB369A" w14:textId="77777777" w:rsidR="00313611" w:rsidRDefault="00313611" w:rsidP="00313611">
      <w:pPr>
        <w:ind w:firstLine="2268"/>
        <w:rPr>
          <w:sz w:val="26"/>
          <w:szCs w:val="26"/>
        </w:rPr>
      </w:pPr>
    </w:p>
    <w:p w14:paraId="686A8DA8" w14:textId="77777777" w:rsidR="00313611" w:rsidRDefault="00313611" w:rsidP="00313611">
      <w:pPr>
        <w:ind w:firstLine="2268"/>
        <w:rPr>
          <w:sz w:val="26"/>
          <w:szCs w:val="26"/>
        </w:rPr>
      </w:pPr>
      <w:r>
        <w:rPr>
          <w:b/>
          <w:sz w:val="26"/>
          <w:szCs w:val="26"/>
        </w:rPr>
        <w:t>DINIZ JOSÉ FERNANDES</w:t>
      </w:r>
    </w:p>
    <w:p w14:paraId="5AC94C75" w14:textId="77777777" w:rsidR="00313611" w:rsidRDefault="00313611" w:rsidP="00313611">
      <w:pPr>
        <w:ind w:firstLine="2268"/>
        <w:rPr>
          <w:sz w:val="26"/>
          <w:szCs w:val="26"/>
        </w:rPr>
      </w:pPr>
      <w:r>
        <w:rPr>
          <w:sz w:val="26"/>
          <w:szCs w:val="26"/>
        </w:rPr>
        <w:t>Prefeito Municipal</w:t>
      </w:r>
    </w:p>
    <w:p w14:paraId="1295D399" w14:textId="77777777" w:rsidR="00D54516" w:rsidRPr="00663277" w:rsidRDefault="00D54516" w:rsidP="00D54516">
      <w:pPr>
        <w:jc w:val="both"/>
        <w:rPr>
          <w:sz w:val="20"/>
          <w:szCs w:val="20"/>
        </w:rPr>
      </w:pPr>
      <w:r w:rsidRPr="00663277">
        <w:rPr>
          <w:sz w:val="20"/>
          <w:szCs w:val="20"/>
        </w:rPr>
        <w:t>Registra-se e publique-se.</w:t>
      </w:r>
    </w:p>
    <w:p w14:paraId="18E35519" w14:textId="77777777" w:rsidR="00D54516" w:rsidRPr="00663277" w:rsidRDefault="00D54516" w:rsidP="00D54516">
      <w:pPr>
        <w:jc w:val="both"/>
        <w:rPr>
          <w:sz w:val="20"/>
          <w:szCs w:val="20"/>
        </w:rPr>
      </w:pPr>
      <w:r w:rsidRPr="00663277">
        <w:rPr>
          <w:sz w:val="20"/>
          <w:szCs w:val="20"/>
        </w:rPr>
        <w:t>Data supra.</w:t>
      </w:r>
    </w:p>
    <w:sectPr w:rsidR="00D54516" w:rsidRPr="00663277" w:rsidSect="005F1C46">
      <w:pgSz w:w="11906" w:h="16838" w:code="9"/>
      <w:pgMar w:top="2155" w:right="1021" w:bottom="28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2C"/>
    <w:rsid w:val="00021F2C"/>
    <w:rsid w:val="00066626"/>
    <w:rsid w:val="000F3051"/>
    <w:rsid w:val="00313611"/>
    <w:rsid w:val="004E7D82"/>
    <w:rsid w:val="00580BB3"/>
    <w:rsid w:val="005F1C46"/>
    <w:rsid w:val="00663277"/>
    <w:rsid w:val="007A160C"/>
    <w:rsid w:val="007D4306"/>
    <w:rsid w:val="007E73DB"/>
    <w:rsid w:val="00853BB7"/>
    <w:rsid w:val="00976C1B"/>
    <w:rsid w:val="00D14AF9"/>
    <w:rsid w:val="00D54516"/>
    <w:rsid w:val="00DA6D2D"/>
    <w:rsid w:val="00DF52F3"/>
    <w:rsid w:val="00E9017C"/>
    <w:rsid w:val="00EB340E"/>
    <w:rsid w:val="00F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CA1"/>
  <w15:docId w15:val="{06C17914-4029-4FD9-A18E-444B9FC6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D777-D30E-4C8C-877C-2EA6D745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Brunori</dc:creator>
  <cp:lastModifiedBy>user</cp:lastModifiedBy>
  <cp:revision>13</cp:revision>
  <dcterms:created xsi:type="dcterms:W3CDTF">2023-01-11T21:32:00Z</dcterms:created>
  <dcterms:modified xsi:type="dcterms:W3CDTF">2023-01-11T21:59:00Z</dcterms:modified>
</cp:coreProperties>
</file>