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247BD" w14:textId="77777777" w:rsidR="007A5FC4" w:rsidRDefault="007A5FC4" w:rsidP="00726693">
      <w:pPr>
        <w:pStyle w:val="Ttulo1"/>
        <w:tabs>
          <w:tab w:val="left" w:pos="567"/>
          <w:tab w:val="left" w:pos="3969"/>
          <w:tab w:val="left" w:pos="7513"/>
        </w:tabs>
        <w:spacing w:line="360" w:lineRule="auto"/>
        <w:ind w:left="0" w:firstLine="720"/>
        <w:rPr>
          <w:rFonts w:ascii="Arial" w:hAnsi="Arial" w:cs="Arial"/>
          <w:sz w:val="24"/>
        </w:rPr>
      </w:pPr>
    </w:p>
    <w:p w14:paraId="244707D6" w14:textId="77777777" w:rsidR="007A5FC4" w:rsidRDefault="007A5FC4" w:rsidP="00726693">
      <w:pPr>
        <w:pStyle w:val="Ttulo1"/>
        <w:tabs>
          <w:tab w:val="left" w:pos="567"/>
          <w:tab w:val="left" w:pos="3969"/>
          <w:tab w:val="left" w:pos="7513"/>
        </w:tabs>
        <w:spacing w:line="360" w:lineRule="auto"/>
        <w:ind w:left="0" w:firstLine="720"/>
        <w:rPr>
          <w:rFonts w:ascii="Arial" w:hAnsi="Arial" w:cs="Arial"/>
          <w:sz w:val="24"/>
        </w:rPr>
      </w:pPr>
    </w:p>
    <w:p w14:paraId="54045EFA" w14:textId="77777777" w:rsidR="007A5FC4" w:rsidRDefault="007A5FC4" w:rsidP="00726693">
      <w:pPr>
        <w:pStyle w:val="Ttulo1"/>
        <w:tabs>
          <w:tab w:val="left" w:pos="567"/>
          <w:tab w:val="left" w:pos="3969"/>
          <w:tab w:val="left" w:pos="7513"/>
        </w:tabs>
        <w:spacing w:line="360" w:lineRule="auto"/>
        <w:ind w:left="0" w:firstLine="720"/>
        <w:rPr>
          <w:rFonts w:ascii="Arial" w:hAnsi="Arial" w:cs="Arial"/>
          <w:sz w:val="24"/>
        </w:rPr>
      </w:pPr>
    </w:p>
    <w:p w14:paraId="46BC8C8A" w14:textId="7A754967" w:rsidR="00726693" w:rsidRPr="00010523" w:rsidRDefault="00726693" w:rsidP="00726693">
      <w:pPr>
        <w:pStyle w:val="Ttulo1"/>
        <w:tabs>
          <w:tab w:val="left" w:pos="567"/>
          <w:tab w:val="left" w:pos="3969"/>
          <w:tab w:val="left" w:pos="7513"/>
        </w:tabs>
        <w:spacing w:line="360" w:lineRule="auto"/>
        <w:ind w:left="0" w:firstLine="720"/>
        <w:rPr>
          <w:rFonts w:ascii="Arial" w:hAnsi="Arial" w:cs="Arial"/>
          <w:sz w:val="24"/>
        </w:rPr>
      </w:pPr>
      <w:r w:rsidRPr="00010523">
        <w:rPr>
          <w:rFonts w:ascii="Arial" w:hAnsi="Arial" w:cs="Arial"/>
          <w:sz w:val="24"/>
        </w:rPr>
        <w:t xml:space="preserve">Ata n° </w:t>
      </w:r>
      <w:r>
        <w:rPr>
          <w:rFonts w:ascii="Arial" w:hAnsi="Arial" w:cs="Arial"/>
          <w:sz w:val="24"/>
        </w:rPr>
        <w:t>01</w:t>
      </w:r>
      <w:r w:rsidR="00E91D6A">
        <w:rPr>
          <w:rFonts w:ascii="Arial" w:hAnsi="Arial" w:cs="Arial"/>
          <w:sz w:val="24"/>
        </w:rPr>
        <w:t>8</w:t>
      </w:r>
      <w:r w:rsidRPr="00010523">
        <w:rPr>
          <w:rFonts w:ascii="Arial" w:hAnsi="Arial" w:cs="Arial"/>
          <w:sz w:val="24"/>
        </w:rPr>
        <w:t>/2023</w:t>
      </w:r>
    </w:p>
    <w:p w14:paraId="657C3C37" w14:textId="4AB50A62" w:rsidR="00726693" w:rsidRPr="00E91D6A" w:rsidRDefault="00726693" w:rsidP="00E91D6A">
      <w:pPr>
        <w:spacing w:line="360" w:lineRule="auto"/>
        <w:jc w:val="both"/>
        <w:rPr>
          <w:rFonts w:ascii="Times New Roman" w:hAnsi="Times New Roman" w:cs="Times New Roman"/>
          <w:color w:val="000000"/>
          <w:lang w:eastAsia="pt-BR"/>
        </w:rPr>
      </w:pPr>
      <w:r w:rsidRPr="00E91D6A">
        <w:rPr>
          <w:rFonts w:ascii="Times New Roman" w:hAnsi="Times New Roman" w:cs="Times New Roman"/>
        </w:rPr>
        <w:t>No</w:t>
      </w:r>
      <w:r w:rsidR="004D2A12" w:rsidRPr="00E91D6A">
        <w:rPr>
          <w:rFonts w:ascii="Times New Roman" w:hAnsi="Times New Roman" w:cs="Times New Roman"/>
        </w:rPr>
        <w:t xml:space="preserve"> dia </w:t>
      </w:r>
      <w:r w:rsidR="00E91D6A" w:rsidRPr="00E91D6A">
        <w:rPr>
          <w:rFonts w:ascii="Times New Roman" w:hAnsi="Times New Roman" w:cs="Times New Roman"/>
        </w:rPr>
        <w:t>três</w:t>
      </w:r>
      <w:r w:rsidR="00A61375" w:rsidRPr="00E91D6A">
        <w:rPr>
          <w:rFonts w:ascii="Times New Roman" w:hAnsi="Times New Roman" w:cs="Times New Roman"/>
        </w:rPr>
        <w:t xml:space="preserve"> </w:t>
      </w:r>
      <w:r w:rsidRPr="00E91D6A">
        <w:rPr>
          <w:rFonts w:ascii="Times New Roman" w:hAnsi="Times New Roman" w:cs="Times New Roman"/>
        </w:rPr>
        <w:t xml:space="preserve">do mês de </w:t>
      </w:r>
      <w:r w:rsidR="004D2A12" w:rsidRPr="00E91D6A">
        <w:rPr>
          <w:rFonts w:ascii="Times New Roman" w:hAnsi="Times New Roman" w:cs="Times New Roman"/>
        </w:rPr>
        <w:t>ju</w:t>
      </w:r>
      <w:r w:rsidR="00A61375" w:rsidRPr="00E91D6A">
        <w:rPr>
          <w:rFonts w:ascii="Times New Roman" w:hAnsi="Times New Roman" w:cs="Times New Roman"/>
        </w:rPr>
        <w:t>l</w:t>
      </w:r>
      <w:r w:rsidR="004D2A12" w:rsidRPr="00E91D6A">
        <w:rPr>
          <w:rFonts w:ascii="Times New Roman" w:hAnsi="Times New Roman" w:cs="Times New Roman"/>
        </w:rPr>
        <w:t>ho</w:t>
      </w:r>
      <w:r w:rsidRPr="00E91D6A">
        <w:rPr>
          <w:rFonts w:ascii="Times New Roman" w:hAnsi="Times New Roman" w:cs="Times New Roman"/>
        </w:rPr>
        <w:t xml:space="preserve"> do ano de dois mil e vinte e três, às dezoito horas, tendo como local o Plenário Victor Hugo </w:t>
      </w:r>
      <w:proofErr w:type="spellStart"/>
      <w:r w:rsidRPr="00E91D6A">
        <w:rPr>
          <w:rFonts w:ascii="Times New Roman" w:hAnsi="Times New Roman" w:cs="Times New Roman"/>
        </w:rPr>
        <w:t>Borowski</w:t>
      </w:r>
      <w:proofErr w:type="spellEnd"/>
      <w:r w:rsidRPr="00E91D6A">
        <w:rPr>
          <w:rFonts w:ascii="Times New Roman" w:hAnsi="Times New Roman" w:cs="Times New Roman"/>
        </w:rPr>
        <w:t xml:space="preserve">, da Câmara Municipal de Vereadores, reuniram-se os vereadores: </w:t>
      </w:r>
      <w:r w:rsidR="0091063C" w:rsidRPr="00E91D6A">
        <w:rPr>
          <w:rFonts w:ascii="Times New Roman" w:hAnsi="Times New Roman" w:cs="Times New Roman"/>
        </w:rPr>
        <w:t xml:space="preserve">Carla Maria Bugs, </w:t>
      </w:r>
      <w:r w:rsidRPr="00E91D6A">
        <w:rPr>
          <w:rFonts w:ascii="Times New Roman" w:hAnsi="Times New Roman" w:cs="Times New Roman"/>
        </w:rPr>
        <w:t xml:space="preserve">Fábio Ricardo </w:t>
      </w:r>
      <w:proofErr w:type="spellStart"/>
      <w:r w:rsidRPr="00E91D6A">
        <w:rPr>
          <w:rFonts w:ascii="Times New Roman" w:hAnsi="Times New Roman" w:cs="Times New Roman"/>
        </w:rPr>
        <w:t>Mocelin</w:t>
      </w:r>
      <w:proofErr w:type="spellEnd"/>
      <w:r w:rsidRPr="00E91D6A">
        <w:rPr>
          <w:rFonts w:ascii="Times New Roman" w:hAnsi="Times New Roman" w:cs="Times New Roman"/>
        </w:rPr>
        <w:t xml:space="preserve">, Josué de Oliveira Santos, </w:t>
      </w:r>
      <w:proofErr w:type="spellStart"/>
      <w:r w:rsidRPr="00E91D6A">
        <w:rPr>
          <w:rFonts w:ascii="Times New Roman" w:hAnsi="Times New Roman" w:cs="Times New Roman"/>
        </w:rPr>
        <w:t>Marisane</w:t>
      </w:r>
      <w:proofErr w:type="spellEnd"/>
      <w:r w:rsidRPr="00E91D6A">
        <w:rPr>
          <w:rFonts w:ascii="Times New Roman" w:hAnsi="Times New Roman" w:cs="Times New Roman"/>
        </w:rPr>
        <w:t xml:space="preserve"> de Matos Brandão, </w:t>
      </w:r>
      <w:proofErr w:type="spellStart"/>
      <w:r w:rsidRPr="00E91D6A">
        <w:rPr>
          <w:rFonts w:ascii="Times New Roman" w:hAnsi="Times New Roman" w:cs="Times New Roman"/>
        </w:rPr>
        <w:t>Nercindo</w:t>
      </w:r>
      <w:proofErr w:type="spellEnd"/>
      <w:r w:rsidRPr="00E91D6A">
        <w:rPr>
          <w:rFonts w:ascii="Times New Roman" w:hAnsi="Times New Roman" w:cs="Times New Roman"/>
        </w:rPr>
        <w:t xml:space="preserve"> </w:t>
      </w:r>
      <w:proofErr w:type="spellStart"/>
      <w:r w:rsidRPr="00E91D6A">
        <w:rPr>
          <w:rFonts w:ascii="Times New Roman" w:hAnsi="Times New Roman" w:cs="Times New Roman"/>
        </w:rPr>
        <w:t>Lasch</w:t>
      </w:r>
      <w:proofErr w:type="spellEnd"/>
      <w:r w:rsidRPr="00E91D6A">
        <w:rPr>
          <w:rFonts w:ascii="Times New Roman" w:hAnsi="Times New Roman" w:cs="Times New Roman"/>
        </w:rPr>
        <w:t xml:space="preserve">, </w:t>
      </w:r>
      <w:proofErr w:type="spellStart"/>
      <w:r w:rsidRPr="00E91D6A">
        <w:rPr>
          <w:rFonts w:ascii="Times New Roman" w:hAnsi="Times New Roman" w:cs="Times New Roman"/>
        </w:rPr>
        <w:t>Schaiane</w:t>
      </w:r>
      <w:proofErr w:type="spellEnd"/>
      <w:r w:rsidRPr="00E91D6A">
        <w:rPr>
          <w:rFonts w:ascii="Times New Roman" w:hAnsi="Times New Roman" w:cs="Times New Roman"/>
        </w:rPr>
        <w:t xml:space="preserve"> da Silva, e Tobias </w:t>
      </w:r>
      <w:proofErr w:type="spellStart"/>
      <w:r w:rsidRPr="00E91D6A">
        <w:rPr>
          <w:rFonts w:ascii="Times New Roman" w:hAnsi="Times New Roman" w:cs="Times New Roman"/>
        </w:rPr>
        <w:t>Roges</w:t>
      </w:r>
      <w:proofErr w:type="spellEnd"/>
      <w:r w:rsidRPr="00E91D6A">
        <w:rPr>
          <w:rFonts w:ascii="Times New Roman" w:hAnsi="Times New Roman" w:cs="Times New Roman"/>
        </w:rPr>
        <w:t xml:space="preserve"> de Brum </w:t>
      </w:r>
      <w:bookmarkStart w:id="0" w:name="_Hlk76460835"/>
      <w:r w:rsidRPr="00E91D6A">
        <w:rPr>
          <w:rFonts w:ascii="Times New Roman" w:hAnsi="Times New Roman" w:cs="Times New Roman"/>
        </w:rPr>
        <w:t xml:space="preserve">sob a presidência do vereador Eliseu Tavares de Matos, </w:t>
      </w:r>
      <w:bookmarkEnd w:id="0"/>
      <w:r w:rsidRPr="00E91D6A">
        <w:rPr>
          <w:rFonts w:ascii="Times New Roman" w:hAnsi="Times New Roman" w:cs="Times New Roman"/>
        </w:rPr>
        <w:t xml:space="preserve">que invocando a proteção de Deus abriu décima </w:t>
      </w:r>
      <w:r w:rsidR="00A61375" w:rsidRPr="00E91D6A">
        <w:rPr>
          <w:rFonts w:ascii="Times New Roman" w:hAnsi="Times New Roman" w:cs="Times New Roman"/>
        </w:rPr>
        <w:t xml:space="preserve">sexta </w:t>
      </w:r>
      <w:r w:rsidRPr="00E91D6A">
        <w:rPr>
          <w:rFonts w:ascii="Times New Roman" w:hAnsi="Times New Roman" w:cs="Times New Roman"/>
        </w:rPr>
        <w:t xml:space="preserve">sessão ordinária do ano de 2023. Na oportunidade o presidente solicitou a vereadora </w:t>
      </w:r>
      <w:proofErr w:type="spellStart"/>
      <w:r w:rsidRPr="00E91D6A">
        <w:rPr>
          <w:rFonts w:ascii="Times New Roman" w:hAnsi="Times New Roman" w:cs="Times New Roman"/>
        </w:rPr>
        <w:t>Schaiane</w:t>
      </w:r>
      <w:proofErr w:type="spellEnd"/>
      <w:r w:rsidRPr="00E91D6A">
        <w:rPr>
          <w:rFonts w:ascii="Times New Roman" w:hAnsi="Times New Roman" w:cs="Times New Roman"/>
        </w:rPr>
        <w:t xml:space="preserve"> da Silva, para que procedesse a leitura do trecho bíblico. Correspondências Recebidas ou enviadas: Não houve matéria para apreciação. Expediente do Poder Executivo:</w:t>
      </w:r>
      <w:r w:rsidR="00E91D6A" w:rsidRPr="00E91D6A">
        <w:rPr>
          <w:rFonts w:ascii="Times New Roman" w:hAnsi="Times New Roman" w:cs="Times New Roman"/>
          <w:bCs/>
        </w:rPr>
        <w:t xml:space="preserve"> </w:t>
      </w:r>
      <w:r w:rsidR="00E91D6A" w:rsidRPr="00E91D6A">
        <w:rPr>
          <w:rFonts w:ascii="Times New Roman" w:hAnsi="Times New Roman" w:cs="Times New Roman"/>
          <w:bCs/>
        </w:rPr>
        <w:t>Apresentação do Projeto de Lei nº 025/2023 Aumenta a carga horária semanal e o valor do vencimento inicial mensal das duas vagas do cargo de professor de Ensino Fundamental anos se na anos finais educação física junto ao quadro de cargos do magistério público do município de Jacuizinho altera o quadro constante do art. 28 e a redação do “caput” do art. 30 ambos da Lei Municipal número 087 2001 com suas alterações e dá outras providências.</w:t>
      </w:r>
      <w:r w:rsidR="00E91D6A" w:rsidRPr="00E91D6A">
        <w:rPr>
          <w:rFonts w:ascii="Times New Roman" w:hAnsi="Times New Roman" w:cs="Times New Roman"/>
          <w:bCs/>
        </w:rPr>
        <w:t xml:space="preserve"> </w:t>
      </w:r>
      <w:bookmarkStart w:id="1" w:name="_Hlk139541113"/>
      <w:r w:rsidR="00E91D6A" w:rsidRPr="00E91D6A">
        <w:rPr>
          <w:rFonts w:ascii="Times New Roman" w:hAnsi="Times New Roman" w:cs="Times New Roman"/>
          <w:bCs/>
        </w:rPr>
        <w:t>Projeto de Lei baixado nas comissões competentes aguardando parecer</w:t>
      </w:r>
      <w:bookmarkEnd w:id="1"/>
      <w:r w:rsidR="00E91D6A" w:rsidRPr="00E91D6A">
        <w:rPr>
          <w:rFonts w:ascii="Times New Roman" w:hAnsi="Times New Roman" w:cs="Times New Roman"/>
          <w:bCs/>
        </w:rPr>
        <w:t xml:space="preserve">. </w:t>
      </w:r>
      <w:r w:rsidR="00E91D6A" w:rsidRPr="00E91D6A">
        <w:rPr>
          <w:rFonts w:ascii="Times New Roman" w:hAnsi="Times New Roman" w:cs="Times New Roman"/>
          <w:bCs/>
        </w:rPr>
        <w:t xml:space="preserve">Apresentação do Projeto de Lei nº 026/2023 Aumenta a carga horária semanal e o valor do vencimento inicial mensal do cargo de psicopedagoga junto ao quadro de cargos de provimento efetivo do município altera o quadro constante do art. 3º da Lei Municipal Nº 038/01 e dá outras providências. </w:t>
      </w:r>
      <w:bookmarkStart w:id="2" w:name="_Hlk139541143"/>
      <w:r w:rsidR="00E91D6A" w:rsidRPr="00E91D6A">
        <w:rPr>
          <w:rFonts w:ascii="Times New Roman" w:hAnsi="Times New Roman" w:cs="Times New Roman"/>
          <w:bCs/>
        </w:rPr>
        <w:t>Projeto de Lei baixado nas comissões competentes aguardando parecer</w:t>
      </w:r>
      <w:bookmarkEnd w:id="2"/>
      <w:r w:rsidR="00E91D6A" w:rsidRPr="00E91D6A">
        <w:rPr>
          <w:rFonts w:ascii="Times New Roman" w:hAnsi="Times New Roman" w:cs="Times New Roman"/>
          <w:bCs/>
        </w:rPr>
        <w:t xml:space="preserve">. </w:t>
      </w:r>
      <w:r w:rsidR="00E91D6A" w:rsidRPr="00E91D6A">
        <w:rPr>
          <w:rFonts w:ascii="Times New Roman" w:hAnsi="Times New Roman" w:cs="Times New Roman"/>
          <w:bCs/>
        </w:rPr>
        <w:t>Apresentação do Projeto de Lei nº 027/2023 Autoriza contratação de motorista e serventes por excepcional interesse público para atender necessidade temporária junto ao serviço público municipal, e dá outras providências. Projeto de Lei baixado nas comissões competentes aguardando parecer</w:t>
      </w:r>
      <w:r w:rsidR="00E91D6A" w:rsidRPr="00E91D6A">
        <w:rPr>
          <w:rFonts w:ascii="Times New Roman" w:hAnsi="Times New Roman" w:cs="Times New Roman"/>
          <w:bCs/>
        </w:rPr>
        <w:t>.</w:t>
      </w:r>
      <w:r w:rsidR="00F36DB3" w:rsidRPr="00E91D6A">
        <w:rPr>
          <w:rFonts w:ascii="Times New Roman" w:hAnsi="Times New Roman" w:cs="Times New Roman"/>
        </w:rPr>
        <w:t xml:space="preserve"> </w:t>
      </w:r>
      <w:r w:rsidRPr="00E91D6A">
        <w:rPr>
          <w:rFonts w:ascii="Times New Roman" w:hAnsi="Times New Roman" w:cs="Times New Roman"/>
        </w:rPr>
        <w:t>Expediente do Poder Legislativo:</w:t>
      </w:r>
      <w:r w:rsidR="00AE5DAA" w:rsidRPr="00E91D6A">
        <w:rPr>
          <w:rFonts w:ascii="Times New Roman" w:hAnsi="Times New Roman" w:cs="Times New Roman"/>
        </w:rPr>
        <w:t xml:space="preserve"> </w:t>
      </w:r>
      <w:r w:rsidRPr="00E91D6A">
        <w:rPr>
          <w:rFonts w:ascii="Times New Roman" w:hAnsi="Times New Roman" w:cs="Times New Roman"/>
        </w:rPr>
        <w:t>Pedido de</w:t>
      </w:r>
      <w:r w:rsidR="00CF7DC0" w:rsidRPr="00E91D6A">
        <w:rPr>
          <w:rFonts w:ascii="Times New Roman" w:hAnsi="Times New Roman" w:cs="Times New Roman"/>
        </w:rPr>
        <w:t xml:space="preserve"> indicação n°</w:t>
      </w:r>
      <w:r w:rsidR="00E91D6A" w:rsidRPr="00E91D6A">
        <w:rPr>
          <w:rFonts w:ascii="Times New Roman" w:hAnsi="Times New Roman" w:cs="Times New Roman"/>
        </w:rPr>
        <w:t xml:space="preserve"> 41/2023 </w:t>
      </w:r>
      <w:r w:rsidR="00E91D6A" w:rsidRPr="00E91D6A">
        <w:rPr>
          <w:rFonts w:ascii="Times New Roman" w:hAnsi="Times New Roman" w:cs="Times New Roman"/>
        </w:rPr>
        <w:t xml:space="preserve">O Vereador Tobias </w:t>
      </w:r>
      <w:proofErr w:type="spellStart"/>
      <w:r w:rsidR="00E91D6A" w:rsidRPr="00E91D6A">
        <w:rPr>
          <w:rFonts w:ascii="Times New Roman" w:hAnsi="Times New Roman" w:cs="Times New Roman"/>
        </w:rPr>
        <w:t>Roges</w:t>
      </w:r>
      <w:proofErr w:type="spellEnd"/>
      <w:r w:rsidR="00E91D6A" w:rsidRPr="00E91D6A">
        <w:rPr>
          <w:rFonts w:ascii="Times New Roman" w:hAnsi="Times New Roman" w:cs="Times New Roman"/>
        </w:rPr>
        <w:t xml:space="preserve"> de Brum, na forma regimental INDICA ao Poder Executivo Municipal, que seja feito um estudo visando viabilidade de implantação de uma unidade dos Bombeiros Voluntários para atender a comunidade de Jacuizinho e região. </w:t>
      </w:r>
      <w:r w:rsidR="00E91D6A" w:rsidRPr="00E91D6A">
        <w:rPr>
          <w:rStyle w:val="Forte"/>
          <w:rFonts w:ascii="Times New Roman" w:hAnsi="Times New Roman" w:cs="Times New Roman"/>
          <w:b w:val="0"/>
          <w:bCs w:val="0"/>
        </w:rPr>
        <w:t>Justificativa: Os</w:t>
      </w:r>
      <w:r w:rsidR="00E91D6A" w:rsidRPr="00E91D6A">
        <w:rPr>
          <w:rStyle w:val="Forte"/>
          <w:rFonts w:ascii="Times New Roman" w:hAnsi="Times New Roman" w:cs="Times New Roman"/>
        </w:rPr>
        <w:t xml:space="preserve"> </w:t>
      </w:r>
      <w:r w:rsidR="00E91D6A" w:rsidRPr="00E91D6A">
        <w:rPr>
          <w:rFonts w:ascii="Times New Roman" w:hAnsi="Times New Roman" w:cs="Times New Roman"/>
        </w:rPr>
        <w:t>Bombeiros Voluntários tem por objetivos p</w:t>
      </w:r>
      <w:r w:rsidR="00E91D6A" w:rsidRPr="00E91D6A">
        <w:rPr>
          <w:rStyle w:val="Forte"/>
          <w:rFonts w:ascii="Times New Roman" w:hAnsi="Times New Roman" w:cs="Times New Roman"/>
          <w:b w:val="0"/>
          <w:bCs w:val="0"/>
        </w:rPr>
        <w:t xml:space="preserve">revenirem situações de risco e executam salvamentos terrestres, protegendo pessoas e patrimônios de incêndios, explosões, vazamentos, afogamentos ou qualquer outra situação de emergência, com o objetivo de salvar e resgatar vidas; prestam primeiros socorros, e atividades afins. </w:t>
      </w:r>
      <w:r w:rsidR="00E91D6A" w:rsidRPr="00E91D6A">
        <w:rPr>
          <w:rFonts w:ascii="Times New Roman" w:hAnsi="Times New Roman" w:cs="Times New Roman"/>
        </w:rPr>
        <w:t xml:space="preserve">Tobias de Brum </w:t>
      </w:r>
      <w:r w:rsidR="00E91D6A" w:rsidRPr="00E91D6A">
        <w:rPr>
          <w:rFonts w:ascii="Times New Roman" w:hAnsi="Times New Roman" w:cs="Times New Roman"/>
        </w:rPr>
        <w:lastRenderedPageBreak/>
        <w:t>Vereador do PDT</w:t>
      </w:r>
      <w:r w:rsidR="00E91D6A" w:rsidRPr="00E91D6A">
        <w:rPr>
          <w:rFonts w:ascii="Times New Roman" w:hAnsi="Times New Roman" w:cs="Times New Roman"/>
        </w:rPr>
        <w:t>.</w:t>
      </w:r>
      <w:r w:rsidR="00CF7DC0" w:rsidRPr="00E91D6A">
        <w:rPr>
          <w:rFonts w:ascii="Times New Roman" w:hAnsi="Times New Roman" w:cs="Times New Roman"/>
        </w:rPr>
        <w:t xml:space="preserve"> </w:t>
      </w:r>
      <w:r w:rsidR="00110F9D" w:rsidRPr="00E91D6A">
        <w:rPr>
          <w:rFonts w:ascii="Times New Roman" w:hAnsi="Times New Roman" w:cs="Times New Roman"/>
        </w:rPr>
        <w:t>Em seguida foi aberto espaço para explicações pessoais e líderes de bancada, e todos os demais atos e manifestações dos edis ficam ressalvadas nos memorias desta casa.</w:t>
      </w:r>
      <w:r w:rsidR="00AE5DAA" w:rsidRPr="00E91D6A">
        <w:rPr>
          <w:rFonts w:ascii="Times New Roman" w:hAnsi="Times New Roman" w:cs="Times New Roman"/>
          <w:color w:val="000000"/>
        </w:rPr>
        <w:t xml:space="preserve"> </w:t>
      </w:r>
      <w:r w:rsidRPr="00E91D6A">
        <w:rPr>
          <w:rFonts w:ascii="Times New Roman" w:hAnsi="Times New Roman" w:cs="Times New Roman"/>
        </w:rPr>
        <w:t>Não havendo mais nada a tratar o Presidente encerrou a presente sessão ordinária e está ata vai lavrada e assinada por quem de direito</w:t>
      </w:r>
      <w:r w:rsidR="00AE5DAA" w:rsidRPr="00E91D6A">
        <w:rPr>
          <w:rFonts w:ascii="Times New Roman" w:hAnsi="Times New Roman" w:cs="Times New Roman"/>
        </w:rPr>
        <w:t>.</w:t>
      </w:r>
    </w:p>
    <w:p w14:paraId="6A1EFBB8" w14:textId="77777777" w:rsidR="00726693" w:rsidRPr="00E91D6A" w:rsidRDefault="00726693" w:rsidP="00E3609A">
      <w:pPr>
        <w:suppressAutoHyphens w:val="0"/>
        <w:spacing w:line="276" w:lineRule="auto"/>
        <w:jc w:val="both"/>
        <w:rPr>
          <w:rFonts w:ascii="Times New Roman" w:hAnsi="Times New Roman" w:cs="Times New Roman"/>
          <w:color w:val="000000"/>
          <w:lang w:eastAsia="pt-BR"/>
        </w:rPr>
      </w:pPr>
    </w:p>
    <w:p w14:paraId="41ABB7B5" w14:textId="77777777" w:rsidR="009F7446" w:rsidRPr="00E3609A" w:rsidRDefault="009F7446" w:rsidP="00E3609A">
      <w:pPr>
        <w:jc w:val="both"/>
        <w:rPr>
          <w:rFonts w:ascii="Times New Roman" w:hAnsi="Times New Roman" w:cs="Times New Roman"/>
        </w:rPr>
      </w:pPr>
    </w:p>
    <w:sectPr w:rsidR="009F7446" w:rsidRPr="00E3609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693"/>
    <w:rsid w:val="00027DE3"/>
    <w:rsid w:val="00110F9D"/>
    <w:rsid w:val="001664E3"/>
    <w:rsid w:val="001A2165"/>
    <w:rsid w:val="00367D0C"/>
    <w:rsid w:val="00491558"/>
    <w:rsid w:val="004D2A12"/>
    <w:rsid w:val="005B2224"/>
    <w:rsid w:val="005D24F9"/>
    <w:rsid w:val="00726693"/>
    <w:rsid w:val="007A5FC4"/>
    <w:rsid w:val="0091063C"/>
    <w:rsid w:val="009819AA"/>
    <w:rsid w:val="009F7446"/>
    <w:rsid w:val="00A61375"/>
    <w:rsid w:val="00AE5DAA"/>
    <w:rsid w:val="00CF7DC0"/>
    <w:rsid w:val="00D31258"/>
    <w:rsid w:val="00E3609A"/>
    <w:rsid w:val="00E40D67"/>
    <w:rsid w:val="00E91D6A"/>
    <w:rsid w:val="00F36D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1AF62"/>
  <w15:chartTrackingRefBased/>
  <w15:docId w15:val="{9C2EA8BF-752D-40DA-8056-5D24BAFEA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693"/>
    <w:pPr>
      <w:suppressAutoHyphens/>
      <w:spacing w:after="0" w:line="240" w:lineRule="auto"/>
    </w:pPr>
    <w:rPr>
      <w:rFonts w:ascii="Bookman Old Style" w:eastAsia="Times New Roman" w:hAnsi="Bookman Old Style" w:cs="Bookman Old Style"/>
      <w:kern w:val="0"/>
      <w:sz w:val="24"/>
      <w:szCs w:val="24"/>
      <w:lang w:eastAsia="zh-CN"/>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1">
    <w:name w:val="Título1"/>
    <w:basedOn w:val="Normal"/>
    <w:next w:val="Corpodetexto"/>
    <w:rsid w:val="00726693"/>
    <w:pPr>
      <w:ind w:left="-180"/>
      <w:jc w:val="center"/>
    </w:pPr>
    <w:rPr>
      <w:sz w:val="28"/>
    </w:rPr>
  </w:style>
  <w:style w:type="paragraph" w:styleId="Corpodetexto">
    <w:name w:val="Body Text"/>
    <w:basedOn w:val="Normal"/>
    <w:link w:val="CorpodetextoChar"/>
    <w:uiPriority w:val="99"/>
    <w:semiHidden/>
    <w:unhideWhenUsed/>
    <w:rsid w:val="00726693"/>
    <w:pPr>
      <w:spacing w:after="120"/>
    </w:pPr>
  </w:style>
  <w:style w:type="character" w:customStyle="1" w:styleId="CorpodetextoChar">
    <w:name w:val="Corpo de texto Char"/>
    <w:basedOn w:val="Fontepargpadro"/>
    <w:link w:val="Corpodetexto"/>
    <w:uiPriority w:val="99"/>
    <w:semiHidden/>
    <w:rsid w:val="00726693"/>
    <w:rPr>
      <w:rFonts w:ascii="Bookman Old Style" w:eastAsia="Times New Roman" w:hAnsi="Bookman Old Style" w:cs="Bookman Old Style"/>
      <w:kern w:val="0"/>
      <w:sz w:val="24"/>
      <w:szCs w:val="24"/>
      <w:lang w:eastAsia="zh-CN"/>
      <w14:ligatures w14:val="none"/>
    </w:rPr>
  </w:style>
  <w:style w:type="paragraph" w:styleId="SemEspaamento">
    <w:name w:val="No Spacing"/>
    <w:uiPriority w:val="1"/>
    <w:qFormat/>
    <w:rsid w:val="00F36DB3"/>
    <w:pPr>
      <w:spacing w:after="0" w:line="240" w:lineRule="auto"/>
    </w:pPr>
    <w:rPr>
      <w:kern w:val="0"/>
      <w14:ligatures w14:val="none"/>
    </w:rPr>
  </w:style>
  <w:style w:type="character" w:styleId="Forte">
    <w:name w:val="Strong"/>
    <w:basedOn w:val="Fontepargpadro"/>
    <w:uiPriority w:val="22"/>
    <w:qFormat/>
    <w:rsid w:val="00E91D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425E9-B5B7-404E-A9B2-9F701DB19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448</Words>
  <Characters>2424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CMV_Ouvidoria</dc:creator>
  <cp:keywords/>
  <dc:description/>
  <cp:lastModifiedBy>CMV_Ouvidoria</cp:lastModifiedBy>
  <cp:revision>2</cp:revision>
  <cp:lastPrinted>2023-06-19T20:32:00Z</cp:lastPrinted>
  <dcterms:created xsi:type="dcterms:W3CDTF">2023-07-06T16:09:00Z</dcterms:created>
  <dcterms:modified xsi:type="dcterms:W3CDTF">2023-07-06T16:09:00Z</dcterms:modified>
</cp:coreProperties>
</file>