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3C60" w14:textId="2CA040D7" w:rsidR="002853B7" w:rsidRPr="00A73B1C" w:rsidRDefault="00AD5595" w:rsidP="00F8662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73B1C">
        <w:rPr>
          <w:rFonts w:ascii="Arial" w:hAnsi="Arial" w:cs="Arial"/>
          <w:b/>
          <w:color w:val="000000" w:themeColor="text1"/>
          <w:sz w:val="24"/>
          <w:szCs w:val="24"/>
        </w:rPr>
        <w:t xml:space="preserve">INDICAÇÃO Nº </w:t>
      </w:r>
      <w:r w:rsidR="006352AD">
        <w:rPr>
          <w:rFonts w:ascii="Arial" w:hAnsi="Arial" w:cs="Arial"/>
          <w:b/>
          <w:color w:val="000000" w:themeColor="text1"/>
          <w:sz w:val="24"/>
          <w:szCs w:val="24"/>
        </w:rPr>
        <w:t>45</w:t>
      </w:r>
      <w:r w:rsidR="001C049E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C12BF0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CE1D82">
        <w:rPr>
          <w:rFonts w:ascii="Arial" w:hAnsi="Arial" w:cs="Arial"/>
          <w:b/>
          <w:color w:val="000000" w:themeColor="text1"/>
          <w:sz w:val="24"/>
          <w:szCs w:val="24"/>
        </w:rPr>
        <w:t>2</w:t>
      </w:r>
    </w:p>
    <w:p w14:paraId="67ED2B1B" w14:textId="77777777" w:rsidR="009C6DC8" w:rsidRPr="00A73B1C" w:rsidRDefault="009C6DC8" w:rsidP="00A73B1C">
      <w:pPr>
        <w:ind w:firstLine="113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FB89073" w14:textId="77777777" w:rsidR="00D22B36" w:rsidRDefault="00C12BF0" w:rsidP="00363372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897446" w:rsidRPr="00A73B1C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Alencar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Teleken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 xml:space="preserve"> que este pedido subscreve</w:t>
      </w:r>
      <w:r w:rsidR="00750D0C" w:rsidRPr="00A73B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09B8AF2" w14:textId="7519F428" w:rsidR="00363372" w:rsidRDefault="00750D0C" w:rsidP="0058661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3B1C">
        <w:rPr>
          <w:rFonts w:ascii="Arial" w:hAnsi="Arial" w:cs="Arial"/>
          <w:color w:val="000000" w:themeColor="text1"/>
          <w:sz w:val="24"/>
          <w:szCs w:val="24"/>
        </w:rPr>
        <w:t>ve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 xml:space="preserve">m </w:t>
      </w:r>
      <w:r w:rsidR="00C618DD" w:rsidRPr="00A73B1C">
        <w:rPr>
          <w:rFonts w:ascii="Arial" w:hAnsi="Arial" w:cs="Arial"/>
          <w:color w:val="000000" w:themeColor="text1"/>
          <w:sz w:val="24"/>
          <w:szCs w:val="24"/>
        </w:rPr>
        <w:t>apresentar a presente Indicação,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 xml:space="preserve"> nos termos do art. </w:t>
      </w:r>
      <w:r w:rsidR="006B113F" w:rsidRPr="00A73B1C">
        <w:rPr>
          <w:rFonts w:ascii="Arial" w:hAnsi="Arial" w:cs="Arial"/>
          <w:color w:val="000000" w:themeColor="text1"/>
          <w:sz w:val="24"/>
          <w:szCs w:val="24"/>
        </w:rPr>
        <w:t>180</w:t>
      </w:r>
      <w:r w:rsidR="00F45868" w:rsidRPr="00A73B1C">
        <w:rPr>
          <w:rFonts w:ascii="Arial" w:hAnsi="Arial" w:cs="Arial"/>
          <w:color w:val="000000" w:themeColor="text1"/>
          <w:sz w:val="24"/>
          <w:szCs w:val="24"/>
        </w:rPr>
        <w:t xml:space="preserve"> do RICMV com a seguinte finalidade:</w:t>
      </w:r>
    </w:p>
    <w:p w14:paraId="15D30007" w14:textId="1E9A0F94" w:rsidR="00A73B1C" w:rsidRPr="00A2739C" w:rsidRDefault="00C12BF0" w:rsidP="00A73B1C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6B113F" w:rsidRPr="00A73B1C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E603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0030" w:rsidRPr="00A73B1C">
        <w:rPr>
          <w:rFonts w:ascii="Arial" w:hAnsi="Arial" w:cs="Arial"/>
          <w:color w:val="000000" w:themeColor="text1"/>
          <w:sz w:val="24"/>
          <w:szCs w:val="24"/>
        </w:rPr>
        <w:t>I</w:t>
      </w:r>
      <w:r w:rsidR="009C6DC8" w:rsidRPr="00A73B1C">
        <w:rPr>
          <w:rFonts w:ascii="Arial" w:hAnsi="Arial" w:cs="Arial"/>
          <w:color w:val="000000" w:themeColor="text1"/>
          <w:sz w:val="24"/>
          <w:szCs w:val="24"/>
        </w:rPr>
        <w:t>NDICA</w:t>
      </w:r>
      <w:r w:rsidR="003C6906" w:rsidRPr="00A73B1C">
        <w:rPr>
          <w:rFonts w:ascii="Arial" w:hAnsi="Arial" w:cs="Arial"/>
          <w:color w:val="000000" w:themeColor="text1"/>
          <w:sz w:val="24"/>
          <w:szCs w:val="24"/>
        </w:rPr>
        <w:t>, na forma regimental,</w:t>
      </w:r>
      <w:r w:rsidR="00D22B36">
        <w:rPr>
          <w:rFonts w:ascii="Arial" w:hAnsi="Arial" w:cs="Arial"/>
          <w:color w:val="000000" w:themeColor="text1"/>
          <w:sz w:val="24"/>
          <w:szCs w:val="24"/>
        </w:rPr>
        <w:t xml:space="preserve"> que o </w:t>
      </w:r>
      <w:r w:rsidR="006352AD">
        <w:rPr>
          <w:rFonts w:ascii="Arial" w:hAnsi="Arial" w:cs="Arial"/>
          <w:color w:val="000000" w:themeColor="text1"/>
          <w:sz w:val="24"/>
          <w:szCs w:val="24"/>
        </w:rPr>
        <w:t>E</w:t>
      </w:r>
      <w:r w:rsidR="00D22B36">
        <w:rPr>
          <w:rFonts w:ascii="Arial" w:hAnsi="Arial" w:cs="Arial"/>
          <w:color w:val="000000" w:themeColor="text1"/>
          <w:sz w:val="24"/>
          <w:szCs w:val="24"/>
        </w:rPr>
        <w:t>xecutivo Municipal</w:t>
      </w:r>
      <w:r w:rsidR="006352AD">
        <w:rPr>
          <w:rFonts w:ascii="Arial" w:hAnsi="Arial" w:cs="Arial"/>
          <w:color w:val="000000" w:themeColor="text1"/>
          <w:sz w:val="24"/>
          <w:szCs w:val="24"/>
        </w:rPr>
        <w:t xml:space="preserve"> juntamente com a secretaria competente</w:t>
      </w:r>
      <w:r w:rsidR="00A273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52AD">
        <w:rPr>
          <w:rFonts w:ascii="Arial" w:hAnsi="Arial" w:cs="Arial"/>
          <w:color w:val="000000" w:themeColor="text1"/>
          <w:sz w:val="24"/>
          <w:szCs w:val="24"/>
        </w:rPr>
        <w:t xml:space="preserve">que faça a instalação de fraldários nos banheiros públicos do município, </w:t>
      </w:r>
      <w:r w:rsidR="006352AD" w:rsidRPr="00A2739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para que pais possam trocar as fraldas de seus filhos </w:t>
      </w:r>
      <w:r w:rsidR="006352AD" w:rsidRPr="00A2739C">
        <w:rPr>
          <w:rFonts w:ascii="Arial" w:hAnsi="Arial" w:cs="Arial"/>
          <w:color w:val="222222"/>
          <w:sz w:val="24"/>
          <w:szCs w:val="24"/>
          <w:shd w:val="clear" w:color="auto" w:fill="FFFFFF"/>
        </w:rPr>
        <w:t>pequenos.</w:t>
      </w:r>
      <w:r w:rsidR="006352AD" w:rsidRPr="00A273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2B36" w:rsidRPr="00A273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928723" w14:textId="77777777" w:rsidR="00CE1D82" w:rsidRPr="00A73B1C" w:rsidRDefault="00CE1D82" w:rsidP="00A73B1C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B4D3E0" w14:textId="77777777" w:rsidR="00A44A9F" w:rsidRPr="00A73B1C" w:rsidRDefault="00A44A9F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73B1C">
        <w:rPr>
          <w:rFonts w:ascii="Arial" w:hAnsi="Arial" w:cs="Arial"/>
          <w:color w:val="000000" w:themeColor="text1"/>
          <w:sz w:val="24"/>
          <w:szCs w:val="24"/>
        </w:rPr>
        <w:t>Maiores Explicações em Plenário.</w:t>
      </w:r>
    </w:p>
    <w:p w14:paraId="66310F37" w14:textId="77777777" w:rsidR="00A73B1C" w:rsidRPr="00A73B1C" w:rsidRDefault="00A73B1C" w:rsidP="00A73B1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219ED4" w14:textId="502556A3" w:rsidR="00A44A9F" w:rsidRPr="00A73B1C" w:rsidRDefault="009A1E67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Jacuizinho, </w:t>
      </w:r>
      <w:r w:rsidR="006352AD">
        <w:rPr>
          <w:rFonts w:ascii="Arial" w:hAnsi="Arial" w:cs="Arial"/>
          <w:color w:val="000000" w:themeColor="text1"/>
          <w:sz w:val="24"/>
          <w:szCs w:val="24"/>
        </w:rPr>
        <w:t>15</w:t>
      </w:r>
      <w:r w:rsidR="003633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48F9" w:rsidRPr="00A73B1C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6352AD">
        <w:rPr>
          <w:rFonts w:ascii="Arial" w:hAnsi="Arial" w:cs="Arial"/>
          <w:color w:val="000000" w:themeColor="text1"/>
          <w:sz w:val="24"/>
          <w:szCs w:val="24"/>
        </w:rPr>
        <w:t>junho</w:t>
      </w:r>
      <w:r w:rsidR="00DA48F9" w:rsidRPr="00A73B1C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 w:rsidR="00CE1D82"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3BD6E96E" w14:textId="77777777" w:rsidR="00A44A9F" w:rsidRDefault="00A44A9F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C60691" w14:textId="77777777" w:rsidR="00A73B1C" w:rsidRPr="00A73B1C" w:rsidRDefault="00A73B1C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F6BED8" w14:textId="77777777" w:rsidR="00C618DD" w:rsidRPr="00A73B1C" w:rsidRDefault="00363372" w:rsidP="00363372">
      <w:pPr>
        <w:pStyle w:val="SemEspaamento"/>
        <w:spacing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Alencar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Teleken</w:t>
      </w:r>
      <w:proofErr w:type="spellEnd"/>
    </w:p>
    <w:p w14:paraId="0E0439F7" w14:textId="77777777" w:rsidR="00A44A9F" w:rsidRPr="00A73B1C" w:rsidRDefault="000A7FB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73B1C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8E13CF" w:rsidRPr="00A73B1C">
        <w:rPr>
          <w:rFonts w:ascii="Arial" w:hAnsi="Arial" w:cs="Arial"/>
          <w:color w:val="000000" w:themeColor="text1"/>
          <w:sz w:val="24"/>
          <w:szCs w:val="24"/>
        </w:rPr>
        <w:t>a</w:t>
      </w:r>
      <w:r w:rsidR="001C75EC" w:rsidRPr="00A73B1C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090030" w:rsidRPr="00A73B1C">
        <w:rPr>
          <w:rFonts w:ascii="Arial" w:hAnsi="Arial" w:cs="Arial"/>
          <w:color w:val="000000" w:themeColor="text1"/>
          <w:sz w:val="24"/>
          <w:szCs w:val="24"/>
        </w:rPr>
        <w:t>o</w:t>
      </w:r>
      <w:r w:rsidR="00363372">
        <w:rPr>
          <w:rFonts w:ascii="Arial" w:hAnsi="Arial" w:cs="Arial"/>
          <w:color w:val="000000" w:themeColor="text1"/>
          <w:sz w:val="24"/>
          <w:szCs w:val="24"/>
        </w:rPr>
        <w:t xml:space="preserve"> MDB</w:t>
      </w:r>
    </w:p>
    <w:p w14:paraId="533075DF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526CE3F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CC2FF62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FCC2ACB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  <w:sectPr w:rsidR="00C618DD" w:rsidRPr="00A73B1C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76927F91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D34C500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C767D6C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8B66BC8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9519F70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B5E65FA" w14:textId="77777777" w:rsidR="00F11564" w:rsidRDefault="00F11564" w:rsidP="00A73B1C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F7AFCF0" w14:textId="2F3310B0" w:rsidR="00A73B1C" w:rsidRPr="00A73B1C" w:rsidRDefault="00A73B1C" w:rsidP="00FE79AF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C466A38" w14:textId="77777777" w:rsidR="00A73B1C" w:rsidRPr="00BB69C1" w:rsidRDefault="00A73B1C" w:rsidP="00A73B1C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B69C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</w:p>
    <w:sectPr w:rsidR="00A73B1C" w:rsidRPr="00BB69C1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3344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753E4"/>
    <w:rsid w:val="00090030"/>
    <w:rsid w:val="000A7FBD"/>
    <w:rsid w:val="0015109E"/>
    <w:rsid w:val="001613C1"/>
    <w:rsid w:val="00196B06"/>
    <w:rsid w:val="001B272F"/>
    <w:rsid w:val="001C049E"/>
    <w:rsid w:val="001C75EC"/>
    <w:rsid w:val="001D34EB"/>
    <w:rsid w:val="001D7BB0"/>
    <w:rsid w:val="001E224B"/>
    <w:rsid w:val="002850B7"/>
    <w:rsid w:val="002853B7"/>
    <w:rsid w:val="00292DF6"/>
    <w:rsid w:val="0029482B"/>
    <w:rsid w:val="002A7A70"/>
    <w:rsid w:val="002B5940"/>
    <w:rsid w:val="00363372"/>
    <w:rsid w:val="00370719"/>
    <w:rsid w:val="003C6906"/>
    <w:rsid w:val="003D5BB1"/>
    <w:rsid w:val="00427600"/>
    <w:rsid w:val="0046226D"/>
    <w:rsid w:val="004941BE"/>
    <w:rsid w:val="004A7780"/>
    <w:rsid w:val="004D6F67"/>
    <w:rsid w:val="004E5A54"/>
    <w:rsid w:val="00516058"/>
    <w:rsid w:val="00562325"/>
    <w:rsid w:val="0058661A"/>
    <w:rsid w:val="005B7FDB"/>
    <w:rsid w:val="00617381"/>
    <w:rsid w:val="006352AD"/>
    <w:rsid w:val="006474D5"/>
    <w:rsid w:val="00647C93"/>
    <w:rsid w:val="00652AF1"/>
    <w:rsid w:val="006B0472"/>
    <w:rsid w:val="006B113F"/>
    <w:rsid w:val="007224BB"/>
    <w:rsid w:val="00750D0C"/>
    <w:rsid w:val="0076008E"/>
    <w:rsid w:val="007768B5"/>
    <w:rsid w:val="00830E4E"/>
    <w:rsid w:val="008761C5"/>
    <w:rsid w:val="00897446"/>
    <w:rsid w:val="008E13CF"/>
    <w:rsid w:val="00947A1A"/>
    <w:rsid w:val="00960728"/>
    <w:rsid w:val="00975C6F"/>
    <w:rsid w:val="00976B59"/>
    <w:rsid w:val="0098650C"/>
    <w:rsid w:val="009879B6"/>
    <w:rsid w:val="009A1E67"/>
    <w:rsid w:val="009C4B58"/>
    <w:rsid w:val="009C6DC8"/>
    <w:rsid w:val="00A2739C"/>
    <w:rsid w:val="00A33800"/>
    <w:rsid w:val="00A44A9F"/>
    <w:rsid w:val="00A73B1C"/>
    <w:rsid w:val="00A961CB"/>
    <w:rsid w:val="00AD5595"/>
    <w:rsid w:val="00B34D21"/>
    <w:rsid w:val="00B773DF"/>
    <w:rsid w:val="00BF0691"/>
    <w:rsid w:val="00C12BF0"/>
    <w:rsid w:val="00C133EA"/>
    <w:rsid w:val="00C55A68"/>
    <w:rsid w:val="00C618DD"/>
    <w:rsid w:val="00C664C1"/>
    <w:rsid w:val="00C940B8"/>
    <w:rsid w:val="00CC7379"/>
    <w:rsid w:val="00CE1D82"/>
    <w:rsid w:val="00D22B36"/>
    <w:rsid w:val="00D251FF"/>
    <w:rsid w:val="00D670A2"/>
    <w:rsid w:val="00DA48F9"/>
    <w:rsid w:val="00E17361"/>
    <w:rsid w:val="00E60312"/>
    <w:rsid w:val="00E801C3"/>
    <w:rsid w:val="00E934CF"/>
    <w:rsid w:val="00ED7E35"/>
    <w:rsid w:val="00F11564"/>
    <w:rsid w:val="00F45868"/>
    <w:rsid w:val="00F77FAB"/>
    <w:rsid w:val="00F86624"/>
    <w:rsid w:val="00FE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19CE"/>
  <w15:docId w15:val="{8FF1E3D7-5AF9-4F5F-97E6-F030613C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63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3B1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6337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Nérina Farias Mota</dc:creator>
  <cp:lastModifiedBy>CMV_Secretaria</cp:lastModifiedBy>
  <cp:revision>2</cp:revision>
  <cp:lastPrinted>2022-06-20T17:08:00Z</cp:lastPrinted>
  <dcterms:created xsi:type="dcterms:W3CDTF">2022-06-20T17:09:00Z</dcterms:created>
  <dcterms:modified xsi:type="dcterms:W3CDTF">2022-06-20T17:09:00Z</dcterms:modified>
</cp:coreProperties>
</file>