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051" w:rsidRPr="00A97486" w:rsidRDefault="005B4658">
      <w:pPr>
        <w:rPr>
          <w:rFonts w:cstheme="minorHAnsi"/>
          <w:b/>
          <w:sz w:val="26"/>
          <w:szCs w:val="26"/>
        </w:rPr>
      </w:pPr>
      <w:r w:rsidRPr="00A97486">
        <w:rPr>
          <w:rFonts w:cstheme="minorHAnsi"/>
          <w:b/>
          <w:sz w:val="26"/>
          <w:szCs w:val="26"/>
        </w:rPr>
        <w:t xml:space="preserve">PROJETO DE LEI Nº </w:t>
      </w:r>
      <w:r w:rsidR="00060C41" w:rsidRPr="00A97486">
        <w:rPr>
          <w:rFonts w:cstheme="minorHAnsi"/>
          <w:b/>
          <w:sz w:val="26"/>
          <w:szCs w:val="26"/>
        </w:rPr>
        <w:t>0</w:t>
      </w:r>
      <w:r w:rsidR="00A97486">
        <w:rPr>
          <w:rFonts w:cstheme="minorHAnsi"/>
          <w:b/>
          <w:sz w:val="26"/>
          <w:szCs w:val="26"/>
        </w:rPr>
        <w:t>09</w:t>
      </w:r>
      <w:r w:rsidRPr="00A97486">
        <w:rPr>
          <w:rFonts w:cstheme="minorHAnsi"/>
          <w:b/>
          <w:sz w:val="26"/>
          <w:szCs w:val="26"/>
        </w:rPr>
        <w:t>/202</w:t>
      </w:r>
      <w:r w:rsidR="00A97486">
        <w:rPr>
          <w:rFonts w:cstheme="minorHAnsi"/>
          <w:b/>
          <w:sz w:val="26"/>
          <w:szCs w:val="26"/>
        </w:rPr>
        <w:t>2</w:t>
      </w:r>
    </w:p>
    <w:p w:rsidR="005B4658" w:rsidRPr="00A97486" w:rsidRDefault="005B4658">
      <w:pPr>
        <w:rPr>
          <w:rFonts w:cstheme="minorHAnsi"/>
          <w:b/>
          <w:sz w:val="26"/>
          <w:szCs w:val="26"/>
        </w:rPr>
      </w:pPr>
    </w:p>
    <w:p w:rsidR="005B4658" w:rsidRPr="00A97486" w:rsidRDefault="005B4658">
      <w:pPr>
        <w:rPr>
          <w:rFonts w:cstheme="minorHAnsi"/>
          <w:b/>
          <w:sz w:val="26"/>
          <w:szCs w:val="26"/>
        </w:rPr>
      </w:pPr>
    </w:p>
    <w:p w:rsidR="005B4658" w:rsidRPr="00A97486" w:rsidRDefault="005B4658" w:rsidP="005B4658">
      <w:pPr>
        <w:ind w:left="2268"/>
        <w:jc w:val="both"/>
        <w:rPr>
          <w:rFonts w:cstheme="minorHAnsi"/>
          <w:b/>
          <w:sz w:val="26"/>
          <w:szCs w:val="26"/>
        </w:rPr>
      </w:pPr>
      <w:r w:rsidRPr="00A97486">
        <w:rPr>
          <w:rFonts w:cstheme="minorHAnsi"/>
          <w:b/>
          <w:sz w:val="26"/>
          <w:szCs w:val="26"/>
        </w:rPr>
        <w:t xml:space="preserve">AUTORIZA A MUNICIPALIZAÇÃO DO TRECHO URBANO DA RODOVIA </w:t>
      </w:r>
      <w:r w:rsidR="00A97486">
        <w:rPr>
          <w:rFonts w:cstheme="minorHAnsi"/>
          <w:b/>
          <w:sz w:val="26"/>
          <w:szCs w:val="26"/>
        </w:rPr>
        <w:t>E</w:t>
      </w:r>
      <w:r w:rsidRPr="00A97486">
        <w:rPr>
          <w:rFonts w:cstheme="minorHAnsi"/>
          <w:b/>
          <w:sz w:val="26"/>
          <w:szCs w:val="26"/>
        </w:rPr>
        <w:t>RS-</w:t>
      </w:r>
      <w:r w:rsidR="00A97486">
        <w:rPr>
          <w:rFonts w:cstheme="minorHAnsi"/>
          <w:b/>
          <w:sz w:val="26"/>
          <w:szCs w:val="26"/>
        </w:rPr>
        <w:t>53</w:t>
      </w:r>
      <w:r w:rsidRPr="00A97486">
        <w:rPr>
          <w:rFonts w:cstheme="minorHAnsi"/>
          <w:b/>
          <w:sz w:val="26"/>
          <w:szCs w:val="26"/>
        </w:rPr>
        <w:t xml:space="preserve">1, NO MUNICÍPIO DE </w:t>
      </w:r>
      <w:r w:rsidR="00A97486">
        <w:rPr>
          <w:rFonts w:cstheme="minorHAnsi"/>
          <w:b/>
          <w:sz w:val="26"/>
          <w:szCs w:val="26"/>
        </w:rPr>
        <w:t>JACUIZINHO</w:t>
      </w:r>
      <w:r w:rsidRPr="00A97486">
        <w:rPr>
          <w:rFonts w:cstheme="minorHAnsi"/>
          <w:b/>
          <w:sz w:val="26"/>
          <w:szCs w:val="26"/>
        </w:rPr>
        <w:t>/RS, E DÁ OUTRAS PROVIDÊNCIAS.</w:t>
      </w:r>
    </w:p>
    <w:p w:rsidR="005B4658" w:rsidRPr="00A97486" w:rsidRDefault="005B4658" w:rsidP="005B4658">
      <w:pPr>
        <w:ind w:left="2268"/>
        <w:jc w:val="both"/>
        <w:rPr>
          <w:rFonts w:cstheme="minorHAnsi"/>
          <w:b/>
          <w:sz w:val="26"/>
          <w:szCs w:val="26"/>
        </w:rPr>
      </w:pPr>
    </w:p>
    <w:p w:rsidR="005B4658" w:rsidRPr="00A97486" w:rsidRDefault="005B4658" w:rsidP="005B4658">
      <w:pPr>
        <w:ind w:left="2268"/>
        <w:jc w:val="both"/>
        <w:rPr>
          <w:rFonts w:cstheme="minorHAnsi"/>
          <w:b/>
          <w:sz w:val="26"/>
          <w:szCs w:val="26"/>
        </w:rPr>
      </w:pPr>
    </w:p>
    <w:p w:rsidR="005B4658" w:rsidRPr="00A97486" w:rsidRDefault="00A97486" w:rsidP="005B4658">
      <w:pPr>
        <w:ind w:firstLine="2268"/>
        <w:jc w:val="both"/>
        <w:rPr>
          <w:rFonts w:cstheme="minorHAnsi"/>
          <w:sz w:val="26"/>
          <w:szCs w:val="26"/>
        </w:rPr>
      </w:pPr>
      <w:r>
        <w:rPr>
          <w:rFonts w:cstheme="minorHAnsi"/>
          <w:b/>
          <w:sz w:val="26"/>
          <w:szCs w:val="26"/>
        </w:rPr>
        <w:t>DINIZ JOSÉ FERNANDES</w:t>
      </w:r>
      <w:r w:rsidR="005B4658" w:rsidRPr="00A97486">
        <w:rPr>
          <w:rFonts w:cstheme="minorHAnsi"/>
          <w:sz w:val="26"/>
          <w:szCs w:val="26"/>
        </w:rPr>
        <w:t>, Prefeit</w:t>
      </w:r>
      <w:r>
        <w:rPr>
          <w:rFonts w:cstheme="minorHAnsi"/>
          <w:sz w:val="26"/>
          <w:szCs w:val="26"/>
        </w:rPr>
        <w:t>o</w:t>
      </w:r>
      <w:r w:rsidR="005B4658" w:rsidRPr="00A97486">
        <w:rPr>
          <w:rFonts w:cstheme="minorHAnsi"/>
          <w:sz w:val="26"/>
          <w:szCs w:val="26"/>
        </w:rPr>
        <w:t xml:space="preserve"> Municipal de </w:t>
      </w:r>
      <w:r>
        <w:rPr>
          <w:rFonts w:cstheme="minorHAnsi"/>
          <w:sz w:val="26"/>
          <w:szCs w:val="26"/>
        </w:rPr>
        <w:t>Jacuizinho</w:t>
      </w:r>
      <w:r w:rsidR="005B4658" w:rsidRPr="00A97486">
        <w:rPr>
          <w:rFonts w:cstheme="minorHAnsi"/>
          <w:sz w:val="26"/>
          <w:szCs w:val="26"/>
        </w:rPr>
        <w:t>, Estado do Rio Grande do Sul, no uso das atribuições que lhe são conferidas pela legislação vigente, encaminha à Câmara Municipal de Vereadores, para apreciação e discussão, o seguinte Projeto de Lei:</w:t>
      </w:r>
    </w:p>
    <w:p w:rsidR="005B4658" w:rsidRPr="00A97486" w:rsidRDefault="005B4658" w:rsidP="005B4658">
      <w:pPr>
        <w:ind w:firstLine="2268"/>
        <w:jc w:val="both"/>
        <w:rPr>
          <w:rFonts w:cstheme="minorHAnsi"/>
          <w:sz w:val="26"/>
          <w:szCs w:val="26"/>
        </w:rPr>
      </w:pPr>
    </w:p>
    <w:p w:rsidR="00571560" w:rsidRPr="0001406E" w:rsidRDefault="005B4658" w:rsidP="005B4658">
      <w:pPr>
        <w:ind w:firstLine="2268"/>
        <w:jc w:val="both"/>
        <w:rPr>
          <w:rFonts w:cstheme="minorHAnsi"/>
          <w:sz w:val="26"/>
          <w:szCs w:val="26"/>
        </w:rPr>
      </w:pPr>
      <w:r w:rsidRPr="0001406E">
        <w:rPr>
          <w:rFonts w:cstheme="minorHAnsi"/>
          <w:b/>
          <w:sz w:val="26"/>
          <w:szCs w:val="26"/>
          <w:u w:val="single"/>
        </w:rPr>
        <w:t>Art. 1º</w:t>
      </w:r>
      <w:r w:rsidRPr="0001406E">
        <w:rPr>
          <w:rFonts w:cstheme="minorHAnsi"/>
          <w:b/>
          <w:sz w:val="26"/>
          <w:szCs w:val="26"/>
        </w:rPr>
        <w:t xml:space="preserve"> -</w:t>
      </w:r>
      <w:r w:rsidRPr="0001406E">
        <w:rPr>
          <w:rFonts w:cstheme="minorHAnsi"/>
          <w:sz w:val="26"/>
          <w:szCs w:val="26"/>
        </w:rPr>
        <w:t xml:space="preserve"> Fica o Município autorizado a municipalizar o trecho da Rodovia Estadual </w:t>
      </w:r>
      <w:r w:rsidR="0001406E" w:rsidRPr="0001406E">
        <w:rPr>
          <w:rFonts w:cstheme="minorHAnsi"/>
          <w:sz w:val="26"/>
          <w:szCs w:val="26"/>
        </w:rPr>
        <w:t>E</w:t>
      </w:r>
      <w:r w:rsidRPr="0001406E">
        <w:rPr>
          <w:rFonts w:cstheme="minorHAnsi"/>
          <w:sz w:val="26"/>
          <w:szCs w:val="26"/>
        </w:rPr>
        <w:t>RS-</w:t>
      </w:r>
      <w:r w:rsidR="0001406E" w:rsidRPr="0001406E">
        <w:rPr>
          <w:rFonts w:cstheme="minorHAnsi"/>
          <w:sz w:val="26"/>
          <w:szCs w:val="26"/>
        </w:rPr>
        <w:t>53</w:t>
      </w:r>
      <w:r w:rsidRPr="0001406E">
        <w:rPr>
          <w:rFonts w:cstheme="minorHAnsi"/>
          <w:sz w:val="26"/>
          <w:szCs w:val="26"/>
        </w:rPr>
        <w:t xml:space="preserve">1 no perímetro urbano da cidade de </w:t>
      </w:r>
      <w:r w:rsidR="0001406E" w:rsidRPr="0001406E">
        <w:rPr>
          <w:rFonts w:cstheme="minorHAnsi"/>
          <w:sz w:val="26"/>
          <w:szCs w:val="26"/>
        </w:rPr>
        <w:t>Jacuizinho</w:t>
      </w:r>
      <w:r w:rsidRPr="0001406E">
        <w:rPr>
          <w:rFonts w:cstheme="minorHAnsi"/>
          <w:sz w:val="26"/>
          <w:szCs w:val="26"/>
        </w:rPr>
        <w:t>,</w:t>
      </w:r>
      <w:r w:rsidR="0001406E" w:rsidRPr="0001406E">
        <w:rPr>
          <w:sz w:val="26"/>
          <w:szCs w:val="26"/>
        </w:rPr>
        <w:t xml:space="preserve"> compreendido entre os </w:t>
      </w:r>
      <w:r w:rsidR="0001406E" w:rsidRPr="0001406E">
        <w:rPr>
          <w:b/>
          <w:bCs/>
          <w:sz w:val="26"/>
          <w:szCs w:val="26"/>
        </w:rPr>
        <w:t>Km 2.30</w:t>
      </w:r>
      <w:r w:rsidR="0001406E" w:rsidRPr="0001406E">
        <w:rPr>
          <w:sz w:val="26"/>
          <w:szCs w:val="26"/>
        </w:rPr>
        <w:t xml:space="preserve"> de Coordenadas </w:t>
      </w:r>
      <w:proofErr w:type="gramStart"/>
      <w:r w:rsidR="0001406E" w:rsidRPr="0001406E">
        <w:rPr>
          <w:sz w:val="26"/>
          <w:szCs w:val="26"/>
        </w:rPr>
        <w:t xml:space="preserve">( </w:t>
      </w:r>
      <w:proofErr w:type="gramEnd"/>
      <w:r w:rsidR="0001406E" w:rsidRPr="0001406E">
        <w:rPr>
          <w:b/>
          <w:bCs/>
          <w:sz w:val="26"/>
          <w:szCs w:val="26"/>
        </w:rPr>
        <w:t>29° 1'59.60"S</w:t>
      </w:r>
      <w:r w:rsidR="0001406E" w:rsidRPr="0001406E">
        <w:rPr>
          <w:sz w:val="26"/>
          <w:szCs w:val="26"/>
        </w:rPr>
        <w:t xml:space="preserve"> / </w:t>
      </w:r>
      <w:r w:rsidR="0001406E" w:rsidRPr="0001406E">
        <w:rPr>
          <w:b/>
          <w:bCs/>
          <w:sz w:val="26"/>
          <w:szCs w:val="26"/>
        </w:rPr>
        <w:t>53° 4'1.30"O</w:t>
      </w:r>
      <w:r w:rsidR="0001406E" w:rsidRPr="0001406E">
        <w:rPr>
          <w:sz w:val="26"/>
          <w:szCs w:val="26"/>
        </w:rPr>
        <w:t xml:space="preserve">)  e </w:t>
      </w:r>
      <w:r w:rsidR="0001406E" w:rsidRPr="0001406E">
        <w:rPr>
          <w:b/>
          <w:bCs/>
          <w:sz w:val="26"/>
          <w:szCs w:val="26"/>
        </w:rPr>
        <w:t xml:space="preserve">Km 4.35 </w:t>
      </w:r>
      <w:r w:rsidR="0001406E" w:rsidRPr="0001406E">
        <w:rPr>
          <w:sz w:val="26"/>
          <w:szCs w:val="26"/>
          <w:shd w:val="clear" w:color="auto" w:fill="FFFFFF"/>
        </w:rPr>
        <w:t xml:space="preserve">de Coordenadas ( </w:t>
      </w:r>
      <w:r w:rsidR="0001406E" w:rsidRPr="0001406E">
        <w:rPr>
          <w:b/>
          <w:bCs/>
          <w:sz w:val="26"/>
          <w:szCs w:val="26"/>
          <w:shd w:val="clear" w:color="auto" w:fill="FFFFFF"/>
        </w:rPr>
        <w:t>29° 1'55.75"S</w:t>
      </w:r>
      <w:r w:rsidR="0001406E" w:rsidRPr="0001406E">
        <w:rPr>
          <w:sz w:val="26"/>
          <w:szCs w:val="26"/>
          <w:shd w:val="clear" w:color="auto" w:fill="FFFFFF"/>
        </w:rPr>
        <w:t xml:space="preserve"> / </w:t>
      </w:r>
      <w:r w:rsidR="0001406E" w:rsidRPr="0001406E">
        <w:rPr>
          <w:b/>
          <w:bCs/>
          <w:sz w:val="26"/>
          <w:szCs w:val="26"/>
          <w:shd w:val="clear" w:color="auto" w:fill="FFFFFF"/>
        </w:rPr>
        <w:t>53° 2'45.10"O</w:t>
      </w:r>
      <w:r w:rsidR="0001406E" w:rsidRPr="0001406E">
        <w:rPr>
          <w:sz w:val="26"/>
          <w:szCs w:val="26"/>
          <w:shd w:val="clear" w:color="auto" w:fill="FFFFFF"/>
        </w:rPr>
        <w:t>) </w:t>
      </w:r>
      <w:r w:rsidR="0001406E" w:rsidRPr="0001406E">
        <w:rPr>
          <w:sz w:val="26"/>
          <w:szCs w:val="26"/>
        </w:rPr>
        <w:t xml:space="preserve">, </w:t>
      </w:r>
      <w:r w:rsidR="00571560" w:rsidRPr="0001406E">
        <w:rPr>
          <w:rFonts w:cstheme="minorHAnsi"/>
          <w:sz w:val="26"/>
          <w:szCs w:val="26"/>
        </w:rPr>
        <w:t>perfazendo 2.</w:t>
      </w:r>
      <w:r w:rsidR="0001406E" w:rsidRPr="0001406E">
        <w:rPr>
          <w:rFonts w:cstheme="minorHAnsi"/>
          <w:sz w:val="26"/>
          <w:szCs w:val="26"/>
        </w:rPr>
        <w:t>050</w:t>
      </w:r>
      <w:r w:rsidR="00571560" w:rsidRPr="0001406E">
        <w:rPr>
          <w:rFonts w:cstheme="minorHAnsi"/>
          <w:sz w:val="26"/>
          <w:szCs w:val="26"/>
        </w:rPr>
        <w:t xml:space="preserve"> (dois mil e </w:t>
      </w:r>
      <w:r w:rsidR="0001406E" w:rsidRPr="0001406E">
        <w:rPr>
          <w:rFonts w:cstheme="minorHAnsi"/>
          <w:sz w:val="26"/>
          <w:szCs w:val="26"/>
        </w:rPr>
        <w:t>cinquenta</w:t>
      </w:r>
      <w:r w:rsidR="00571560" w:rsidRPr="0001406E">
        <w:rPr>
          <w:rFonts w:cstheme="minorHAnsi"/>
          <w:sz w:val="26"/>
          <w:szCs w:val="26"/>
        </w:rPr>
        <w:t xml:space="preserve">) metros lineares, mediante a formalização de transferência de titularidade do Estado do Rio Grande do Sul para o Município de </w:t>
      </w:r>
      <w:r w:rsidR="0001406E" w:rsidRPr="0001406E">
        <w:rPr>
          <w:rFonts w:cstheme="minorHAnsi"/>
          <w:sz w:val="26"/>
          <w:szCs w:val="26"/>
        </w:rPr>
        <w:t>Jacuizinho</w:t>
      </w:r>
      <w:r w:rsidR="00571560" w:rsidRPr="0001406E">
        <w:rPr>
          <w:rFonts w:cstheme="minorHAnsi"/>
          <w:sz w:val="26"/>
          <w:szCs w:val="26"/>
        </w:rPr>
        <w:t>/RS, conforme croqui anexo que passa a ser parte integrante desta Lei.</w:t>
      </w:r>
    </w:p>
    <w:p w:rsidR="00571560" w:rsidRPr="00A97486" w:rsidRDefault="00571560" w:rsidP="005B4658">
      <w:pPr>
        <w:ind w:firstLine="2268"/>
        <w:jc w:val="both"/>
        <w:rPr>
          <w:rFonts w:cstheme="minorHAnsi"/>
          <w:sz w:val="26"/>
          <w:szCs w:val="26"/>
        </w:rPr>
      </w:pPr>
    </w:p>
    <w:p w:rsidR="00571560" w:rsidRPr="00A97486" w:rsidRDefault="00571560" w:rsidP="005B4658">
      <w:pPr>
        <w:ind w:firstLine="2268"/>
        <w:jc w:val="both"/>
        <w:rPr>
          <w:rFonts w:cstheme="minorHAnsi"/>
          <w:sz w:val="26"/>
          <w:szCs w:val="26"/>
        </w:rPr>
      </w:pPr>
      <w:r w:rsidRPr="00A97486">
        <w:rPr>
          <w:rFonts w:cstheme="minorHAnsi"/>
          <w:b/>
          <w:sz w:val="26"/>
          <w:szCs w:val="26"/>
          <w:u w:val="single"/>
        </w:rPr>
        <w:t>Art. 2º</w:t>
      </w:r>
      <w:r w:rsidRPr="00A97486">
        <w:rPr>
          <w:rFonts w:cstheme="minorHAnsi"/>
          <w:b/>
          <w:sz w:val="26"/>
          <w:szCs w:val="26"/>
        </w:rPr>
        <w:t xml:space="preserve"> -</w:t>
      </w:r>
      <w:r w:rsidRPr="00A97486">
        <w:rPr>
          <w:rFonts w:cstheme="minorHAnsi"/>
          <w:sz w:val="26"/>
          <w:szCs w:val="26"/>
        </w:rPr>
        <w:t xml:space="preserve"> Fica autorizado o Poder Executivo Municipal a firmar convênio de cooperação mútua com o Estado do Rio Grande do Sul, com o objetivo de </w:t>
      </w:r>
      <w:proofErr w:type="gramStart"/>
      <w:r w:rsidRPr="00A97486">
        <w:rPr>
          <w:rFonts w:cstheme="minorHAnsi"/>
          <w:sz w:val="26"/>
          <w:szCs w:val="26"/>
        </w:rPr>
        <w:t>implementar</w:t>
      </w:r>
      <w:proofErr w:type="gramEnd"/>
      <w:r w:rsidRPr="00A97486">
        <w:rPr>
          <w:rFonts w:cstheme="minorHAnsi"/>
          <w:sz w:val="26"/>
          <w:szCs w:val="26"/>
        </w:rPr>
        <w:t xml:space="preserve"> as ações necessárias à viabilização da municipalização do trecho</w:t>
      </w:r>
      <w:r w:rsidR="0001406E">
        <w:rPr>
          <w:rFonts w:cstheme="minorHAnsi"/>
          <w:sz w:val="26"/>
          <w:szCs w:val="26"/>
        </w:rPr>
        <w:t xml:space="preserve"> da ERS-531</w:t>
      </w:r>
      <w:bookmarkStart w:id="0" w:name="_GoBack"/>
      <w:bookmarkEnd w:id="0"/>
      <w:r w:rsidRPr="00A97486">
        <w:rPr>
          <w:rFonts w:cstheme="minorHAnsi"/>
          <w:sz w:val="26"/>
          <w:szCs w:val="26"/>
        </w:rPr>
        <w:t xml:space="preserve"> de que trata esta Lei.</w:t>
      </w:r>
    </w:p>
    <w:p w:rsidR="00571560" w:rsidRPr="00A97486" w:rsidRDefault="00571560" w:rsidP="005B4658">
      <w:pPr>
        <w:ind w:firstLine="2268"/>
        <w:jc w:val="both"/>
        <w:rPr>
          <w:rFonts w:cstheme="minorHAnsi"/>
          <w:sz w:val="26"/>
          <w:szCs w:val="26"/>
        </w:rPr>
      </w:pPr>
    </w:p>
    <w:p w:rsidR="00571560" w:rsidRPr="00A97486" w:rsidRDefault="00571560" w:rsidP="005B4658">
      <w:pPr>
        <w:ind w:firstLine="2268"/>
        <w:jc w:val="both"/>
        <w:rPr>
          <w:rFonts w:cstheme="minorHAnsi"/>
          <w:sz w:val="26"/>
          <w:szCs w:val="26"/>
        </w:rPr>
      </w:pPr>
      <w:r w:rsidRPr="00A97486">
        <w:rPr>
          <w:rFonts w:cstheme="minorHAnsi"/>
          <w:b/>
          <w:sz w:val="26"/>
          <w:szCs w:val="26"/>
          <w:u w:val="single"/>
        </w:rPr>
        <w:t>Art. 3º</w:t>
      </w:r>
      <w:r w:rsidRPr="00A97486">
        <w:rPr>
          <w:rFonts w:cstheme="minorHAnsi"/>
          <w:b/>
          <w:sz w:val="26"/>
          <w:szCs w:val="26"/>
        </w:rPr>
        <w:t xml:space="preserve"> -</w:t>
      </w:r>
      <w:r w:rsidRPr="00A97486">
        <w:rPr>
          <w:rFonts w:cstheme="minorHAnsi"/>
          <w:sz w:val="26"/>
          <w:szCs w:val="26"/>
        </w:rPr>
        <w:t xml:space="preserve"> </w:t>
      </w:r>
      <w:r w:rsidR="00B810DD" w:rsidRPr="00A97486">
        <w:rPr>
          <w:rFonts w:cstheme="minorHAnsi"/>
          <w:sz w:val="26"/>
          <w:szCs w:val="26"/>
        </w:rPr>
        <w:t>Esta</w:t>
      </w:r>
      <w:r w:rsidRPr="00A97486">
        <w:rPr>
          <w:rFonts w:cstheme="minorHAnsi"/>
          <w:sz w:val="26"/>
          <w:szCs w:val="26"/>
        </w:rPr>
        <w:t xml:space="preserve"> Lei entra em vigor na data de sua publicação.</w:t>
      </w:r>
    </w:p>
    <w:p w:rsidR="00571560" w:rsidRPr="00A97486" w:rsidRDefault="00571560" w:rsidP="005B4658">
      <w:pPr>
        <w:ind w:firstLine="2268"/>
        <w:jc w:val="both"/>
        <w:rPr>
          <w:rFonts w:cstheme="minorHAnsi"/>
          <w:sz w:val="26"/>
          <w:szCs w:val="26"/>
        </w:rPr>
      </w:pPr>
    </w:p>
    <w:p w:rsidR="00571560" w:rsidRPr="00A97486" w:rsidRDefault="00A97486" w:rsidP="00571560">
      <w:pPr>
        <w:ind w:firstLine="2268"/>
        <w:rPr>
          <w:rFonts w:cstheme="minorHAnsi"/>
          <w:sz w:val="26"/>
          <w:szCs w:val="26"/>
        </w:rPr>
      </w:pPr>
      <w:r>
        <w:rPr>
          <w:rFonts w:cstheme="minorHAnsi"/>
          <w:b/>
          <w:sz w:val="26"/>
          <w:szCs w:val="26"/>
        </w:rPr>
        <w:t>Jacuizinho</w:t>
      </w:r>
      <w:r w:rsidR="00571560" w:rsidRPr="00A97486">
        <w:rPr>
          <w:rFonts w:cstheme="minorHAnsi"/>
          <w:b/>
          <w:sz w:val="26"/>
          <w:szCs w:val="26"/>
        </w:rPr>
        <w:t>/RS</w:t>
      </w:r>
      <w:r w:rsidR="00571560" w:rsidRPr="00A97486">
        <w:rPr>
          <w:rFonts w:cstheme="minorHAnsi"/>
          <w:sz w:val="26"/>
          <w:szCs w:val="26"/>
        </w:rPr>
        <w:t xml:space="preserve">, </w:t>
      </w:r>
      <w:r>
        <w:rPr>
          <w:rFonts w:cstheme="minorHAnsi"/>
          <w:sz w:val="26"/>
          <w:szCs w:val="26"/>
        </w:rPr>
        <w:t>0</w:t>
      </w:r>
      <w:r w:rsidR="00571560" w:rsidRPr="00A97486">
        <w:rPr>
          <w:rFonts w:cstheme="minorHAnsi"/>
          <w:sz w:val="26"/>
          <w:szCs w:val="26"/>
        </w:rPr>
        <w:t xml:space="preserve">2 de </w:t>
      </w:r>
      <w:r>
        <w:rPr>
          <w:rFonts w:cstheme="minorHAnsi"/>
          <w:sz w:val="26"/>
          <w:szCs w:val="26"/>
        </w:rPr>
        <w:t>fevereir</w:t>
      </w:r>
      <w:r w:rsidR="00571560" w:rsidRPr="00A97486">
        <w:rPr>
          <w:rFonts w:cstheme="minorHAnsi"/>
          <w:sz w:val="26"/>
          <w:szCs w:val="26"/>
        </w:rPr>
        <w:t>o de 202</w:t>
      </w:r>
      <w:r>
        <w:rPr>
          <w:rFonts w:cstheme="minorHAnsi"/>
          <w:sz w:val="26"/>
          <w:szCs w:val="26"/>
        </w:rPr>
        <w:t>2</w:t>
      </w:r>
      <w:r w:rsidR="00571560" w:rsidRPr="00A97486">
        <w:rPr>
          <w:rFonts w:cstheme="minorHAnsi"/>
          <w:sz w:val="26"/>
          <w:szCs w:val="26"/>
        </w:rPr>
        <w:t>.</w:t>
      </w:r>
    </w:p>
    <w:p w:rsidR="00571560" w:rsidRPr="00A97486" w:rsidRDefault="00571560" w:rsidP="00571560">
      <w:pPr>
        <w:ind w:firstLine="2268"/>
        <w:rPr>
          <w:rFonts w:cstheme="minorHAnsi"/>
          <w:sz w:val="26"/>
          <w:szCs w:val="26"/>
        </w:rPr>
      </w:pPr>
    </w:p>
    <w:p w:rsidR="00571560" w:rsidRPr="00A97486" w:rsidRDefault="00571560" w:rsidP="00571560">
      <w:pPr>
        <w:ind w:firstLine="2268"/>
        <w:rPr>
          <w:rFonts w:cstheme="minorHAnsi"/>
          <w:sz w:val="26"/>
          <w:szCs w:val="26"/>
        </w:rPr>
      </w:pPr>
    </w:p>
    <w:p w:rsidR="00571560" w:rsidRPr="00A97486" w:rsidRDefault="00571560" w:rsidP="00571560">
      <w:pPr>
        <w:ind w:firstLine="2268"/>
        <w:rPr>
          <w:rFonts w:cstheme="minorHAnsi"/>
          <w:sz w:val="26"/>
          <w:szCs w:val="26"/>
        </w:rPr>
      </w:pPr>
    </w:p>
    <w:p w:rsidR="00571560" w:rsidRPr="00A97486" w:rsidRDefault="00571560" w:rsidP="00571560">
      <w:pPr>
        <w:ind w:firstLine="2268"/>
        <w:rPr>
          <w:rFonts w:cstheme="minorHAnsi"/>
          <w:sz w:val="26"/>
          <w:szCs w:val="26"/>
        </w:rPr>
      </w:pPr>
    </w:p>
    <w:p w:rsidR="00571560" w:rsidRPr="00A97486" w:rsidRDefault="00A97486" w:rsidP="00571560">
      <w:pPr>
        <w:ind w:firstLine="2268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DINIZ JOSÉ FERNANDES</w:t>
      </w:r>
    </w:p>
    <w:p w:rsidR="00571560" w:rsidRPr="00A97486" w:rsidRDefault="00571560" w:rsidP="00571560">
      <w:pPr>
        <w:ind w:firstLine="2268"/>
        <w:rPr>
          <w:rFonts w:cstheme="minorHAnsi"/>
          <w:sz w:val="26"/>
          <w:szCs w:val="26"/>
        </w:rPr>
      </w:pPr>
      <w:r w:rsidRPr="00A97486">
        <w:rPr>
          <w:rFonts w:cstheme="minorHAnsi"/>
          <w:sz w:val="26"/>
          <w:szCs w:val="26"/>
        </w:rPr>
        <w:t>Prefeit</w:t>
      </w:r>
      <w:r w:rsidR="00A97486">
        <w:rPr>
          <w:rFonts w:cstheme="minorHAnsi"/>
          <w:sz w:val="26"/>
          <w:szCs w:val="26"/>
        </w:rPr>
        <w:t>o</w:t>
      </w:r>
      <w:r w:rsidRPr="00A97486">
        <w:rPr>
          <w:rFonts w:cstheme="minorHAnsi"/>
          <w:sz w:val="26"/>
          <w:szCs w:val="26"/>
        </w:rPr>
        <w:t xml:space="preserve"> Municipal</w:t>
      </w:r>
    </w:p>
    <w:p w:rsidR="00571560" w:rsidRPr="00A97486" w:rsidRDefault="00571560" w:rsidP="00571560">
      <w:pPr>
        <w:jc w:val="both"/>
        <w:rPr>
          <w:rFonts w:cstheme="minorHAnsi"/>
          <w:sz w:val="26"/>
          <w:szCs w:val="26"/>
        </w:rPr>
      </w:pPr>
      <w:r w:rsidRPr="00A97486">
        <w:rPr>
          <w:rFonts w:cstheme="minorHAnsi"/>
          <w:sz w:val="26"/>
          <w:szCs w:val="26"/>
        </w:rPr>
        <w:t>Registre-se e publique-se.</w:t>
      </w:r>
    </w:p>
    <w:p w:rsidR="00B810DD" w:rsidRPr="00A97486" w:rsidRDefault="00571560" w:rsidP="00571560">
      <w:pPr>
        <w:jc w:val="both"/>
        <w:rPr>
          <w:rFonts w:cstheme="minorHAnsi"/>
          <w:sz w:val="26"/>
          <w:szCs w:val="26"/>
        </w:rPr>
      </w:pPr>
      <w:r w:rsidRPr="00A97486">
        <w:rPr>
          <w:rFonts w:cstheme="minorHAnsi"/>
          <w:sz w:val="26"/>
          <w:szCs w:val="26"/>
        </w:rPr>
        <w:t>Data supra.</w:t>
      </w:r>
    </w:p>
    <w:p w:rsidR="00B810DD" w:rsidRPr="00A97486" w:rsidRDefault="00B810DD" w:rsidP="00571560">
      <w:pPr>
        <w:jc w:val="both"/>
        <w:rPr>
          <w:rFonts w:cstheme="minorHAnsi"/>
          <w:sz w:val="26"/>
          <w:szCs w:val="26"/>
        </w:rPr>
      </w:pPr>
    </w:p>
    <w:p w:rsidR="00B810DD" w:rsidRPr="00A97486" w:rsidRDefault="00B810DD" w:rsidP="00571560">
      <w:pPr>
        <w:jc w:val="both"/>
        <w:rPr>
          <w:rFonts w:cstheme="minorHAnsi"/>
          <w:sz w:val="26"/>
          <w:szCs w:val="26"/>
        </w:rPr>
      </w:pPr>
    </w:p>
    <w:p w:rsidR="00B810DD" w:rsidRPr="00A97486" w:rsidRDefault="00B810DD" w:rsidP="00571560">
      <w:pPr>
        <w:jc w:val="both"/>
        <w:rPr>
          <w:rFonts w:cstheme="minorHAnsi"/>
          <w:b/>
          <w:sz w:val="26"/>
          <w:szCs w:val="26"/>
        </w:rPr>
      </w:pPr>
      <w:r w:rsidRPr="00A97486">
        <w:rPr>
          <w:rFonts w:cstheme="minorHAnsi"/>
          <w:b/>
          <w:sz w:val="26"/>
          <w:szCs w:val="26"/>
        </w:rPr>
        <w:t xml:space="preserve">           </w:t>
      </w:r>
      <w:r w:rsidR="00A97486">
        <w:rPr>
          <w:rFonts w:cstheme="minorHAnsi"/>
          <w:b/>
          <w:sz w:val="26"/>
          <w:szCs w:val="26"/>
        </w:rPr>
        <w:t xml:space="preserve">       Carla Maria Bugs</w:t>
      </w:r>
    </w:p>
    <w:p w:rsidR="005B4658" w:rsidRPr="00A97486" w:rsidRDefault="00B810DD" w:rsidP="00571560">
      <w:pPr>
        <w:jc w:val="both"/>
        <w:rPr>
          <w:rFonts w:cstheme="minorHAnsi"/>
          <w:sz w:val="26"/>
          <w:szCs w:val="26"/>
        </w:rPr>
      </w:pPr>
      <w:r w:rsidRPr="00A97486">
        <w:rPr>
          <w:rFonts w:cstheme="minorHAnsi"/>
          <w:sz w:val="26"/>
          <w:szCs w:val="26"/>
        </w:rPr>
        <w:t>Secretári</w:t>
      </w:r>
      <w:r w:rsidR="00A97486">
        <w:rPr>
          <w:rFonts w:cstheme="minorHAnsi"/>
          <w:sz w:val="26"/>
          <w:szCs w:val="26"/>
        </w:rPr>
        <w:t>a</w:t>
      </w:r>
      <w:r w:rsidRPr="00A97486">
        <w:rPr>
          <w:rFonts w:cstheme="minorHAnsi"/>
          <w:sz w:val="26"/>
          <w:szCs w:val="26"/>
        </w:rPr>
        <w:t xml:space="preserve"> Municipal da Administração</w:t>
      </w:r>
      <w:r w:rsidR="00571560" w:rsidRPr="00A97486">
        <w:rPr>
          <w:rFonts w:cstheme="minorHAnsi"/>
          <w:sz w:val="26"/>
          <w:szCs w:val="26"/>
        </w:rPr>
        <w:t xml:space="preserve"> </w:t>
      </w:r>
    </w:p>
    <w:sectPr w:rsidR="005B4658" w:rsidRPr="00A97486" w:rsidSect="00A97486">
      <w:pgSz w:w="11906" w:h="16838" w:code="9"/>
      <w:pgMar w:top="2325" w:right="1304" w:bottom="130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658"/>
    <w:rsid w:val="0001406E"/>
    <w:rsid w:val="00060C41"/>
    <w:rsid w:val="000F3051"/>
    <w:rsid w:val="00307CFB"/>
    <w:rsid w:val="00571560"/>
    <w:rsid w:val="005B4658"/>
    <w:rsid w:val="00620C14"/>
    <w:rsid w:val="00853BB7"/>
    <w:rsid w:val="008D0062"/>
    <w:rsid w:val="00976C1B"/>
    <w:rsid w:val="00A97486"/>
    <w:rsid w:val="00B810DD"/>
    <w:rsid w:val="00C9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Brunori</dc:creator>
  <cp:lastModifiedBy>Brunori</cp:lastModifiedBy>
  <cp:revision>3</cp:revision>
  <cp:lastPrinted>2021-06-23T19:37:00Z</cp:lastPrinted>
  <dcterms:created xsi:type="dcterms:W3CDTF">2022-02-02T21:05:00Z</dcterms:created>
  <dcterms:modified xsi:type="dcterms:W3CDTF">2022-02-02T21:13:00Z</dcterms:modified>
</cp:coreProperties>
</file>