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22D" w14:textId="2649C58A" w:rsidR="002331D7" w:rsidRDefault="002331D7"/>
    <w:p w14:paraId="6D08D40A" w14:textId="66A77D1A" w:rsidR="002240FC" w:rsidRPr="001F1D01" w:rsidRDefault="002240FC" w:rsidP="001F1D01">
      <w:pPr>
        <w:pStyle w:val="Ttulo1"/>
        <w:tabs>
          <w:tab w:val="left" w:pos="567"/>
          <w:tab w:val="left" w:pos="3969"/>
          <w:tab w:val="left" w:pos="751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C57D80">
        <w:rPr>
          <w:sz w:val="24"/>
        </w:rPr>
        <w:tab/>
      </w:r>
      <w:r w:rsidRPr="001F1D01">
        <w:rPr>
          <w:rFonts w:ascii="Times New Roman" w:hAnsi="Times New Roman" w:cs="Times New Roman"/>
          <w:sz w:val="24"/>
        </w:rPr>
        <w:t xml:space="preserve">Ata </w:t>
      </w:r>
      <w:r w:rsidR="006A3CCE">
        <w:rPr>
          <w:rFonts w:ascii="Times New Roman" w:hAnsi="Times New Roman" w:cs="Times New Roman"/>
          <w:sz w:val="24"/>
        </w:rPr>
        <w:t>0</w:t>
      </w:r>
      <w:r w:rsidR="00B3169F">
        <w:rPr>
          <w:rFonts w:ascii="Times New Roman" w:hAnsi="Times New Roman" w:cs="Times New Roman"/>
          <w:sz w:val="24"/>
        </w:rPr>
        <w:t>27</w:t>
      </w:r>
      <w:r w:rsidR="00FC7D8B" w:rsidRPr="001F1D01">
        <w:rPr>
          <w:rFonts w:ascii="Times New Roman" w:hAnsi="Times New Roman" w:cs="Times New Roman"/>
          <w:sz w:val="24"/>
        </w:rPr>
        <w:t>/</w:t>
      </w:r>
      <w:r w:rsidR="00D46B58" w:rsidRPr="001F1D01">
        <w:rPr>
          <w:rFonts w:ascii="Times New Roman" w:hAnsi="Times New Roman" w:cs="Times New Roman"/>
          <w:sz w:val="24"/>
        </w:rPr>
        <w:t>2022</w:t>
      </w:r>
    </w:p>
    <w:p w14:paraId="60BDD182" w14:textId="0D917AE1" w:rsidR="002240FC" w:rsidRPr="005E526A" w:rsidRDefault="00DF5B62" w:rsidP="005E526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F032E">
        <w:rPr>
          <w:rFonts w:ascii="Times New Roman" w:hAnsi="Times New Roman" w:cs="Times New Roman"/>
        </w:rPr>
        <w:t xml:space="preserve"> </w:t>
      </w:r>
      <w:r w:rsidR="002240FC" w:rsidRPr="005E526A">
        <w:rPr>
          <w:rFonts w:ascii="Times New Roman" w:hAnsi="Times New Roman" w:cs="Times New Roman"/>
          <w:sz w:val="24"/>
          <w:szCs w:val="24"/>
        </w:rPr>
        <w:t xml:space="preserve">No </w:t>
      </w:r>
      <w:r w:rsidR="00554EF2" w:rsidRPr="005E526A">
        <w:rPr>
          <w:rFonts w:ascii="Times New Roman" w:hAnsi="Times New Roman" w:cs="Times New Roman"/>
          <w:sz w:val="24"/>
          <w:szCs w:val="24"/>
        </w:rPr>
        <w:t xml:space="preserve">dia </w:t>
      </w:r>
      <w:r w:rsidR="00B3169F" w:rsidRPr="005E526A">
        <w:rPr>
          <w:rFonts w:ascii="Times New Roman" w:hAnsi="Times New Roman" w:cs="Times New Roman"/>
          <w:sz w:val="24"/>
          <w:szCs w:val="24"/>
        </w:rPr>
        <w:t>vinte e nove</w:t>
      </w:r>
      <w:r w:rsidR="006A3CCE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C51BBE" w:rsidRPr="005E526A">
        <w:rPr>
          <w:rFonts w:ascii="Times New Roman" w:hAnsi="Times New Roman" w:cs="Times New Roman"/>
          <w:sz w:val="24"/>
          <w:szCs w:val="24"/>
        </w:rPr>
        <w:t>do mês de</w:t>
      </w:r>
      <w:r w:rsidR="00D46B58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B3169F" w:rsidRPr="005E526A">
        <w:rPr>
          <w:rFonts w:ascii="Times New Roman" w:hAnsi="Times New Roman" w:cs="Times New Roman"/>
          <w:sz w:val="24"/>
          <w:szCs w:val="24"/>
        </w:rPr>
        <w:t>agosto</w:t>
      </w:r>
      <w:r w:rsidR="00073812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2240FC" w:rsidRPr="005E526A">
        <w:rPr>
          <w:rFonts w:ascii="Times New Roman" w:hAnsi="Times New Roman" w:cs="Times New Roman"/>
          <w:sz w:val="24"/>
          <w:szCs w:val="24"/>
        </w:rPr>
        <w:t xml:space="preserve">do ano de dois mil </w:t>
      </w:r>
      <w:r w:rsidR="00D46B58" w:rsidRPr="005E526A">
        <w:rPr>
          <w:rFonts w:ascii="Times New Roman" w:hAnsi="Times New Roman" w:cs="Times New Roman"/>
          <w:sz w:val="24"/>
          <w:szCs w:val="24"/>
        </w:rPr>
        <w:t>e</w:t>
      </w:r>
      <w:r w:rsidR="00C51BBE" w:rsidRPr="005E526A">
        <w:rPr>
          <w:rFonts w:ascii="Times New Roman" w:hAnsi="Times New Roman" w:cs="Times New Roman"/>
          <w:sz w:val="24"/>
          <w:szCs w:val="24"/>
        </w:rPr>
        <w:t xml:space="preserve"> vinte e dois, às </w:t>
      </w:r>
      <w:r w:rsidR="006B15CF" w:rsidRPr="005E526A">
        <w:rPr>
          <w:rFonts w:ascii="Times New Roman" w:hAnsi="Times New Roman" w:cs="Times New Roman"/>
          <w:sz w:val="24"/>
          <w:szCs w:val="24"/>
        </w:rPr>
        <w:t>dezesseis horas</w:t>
      </w:r>
      <w:r w:rsidR="00BF23DD" w:rsidRPr="005E526A">
        <w:rPr>
          <w:rFonts w:ascii="Times New Roman" w:hAnsi="Times New Roman" w:cs="Times New Roman"/>
          <w:sz w:val="24"/>
          <w:szCs w:val="24"/>
        </w:rPr>
        <w:t xml:space="preserve">, </w:t>
      </w:r>
      <w:r w:rsidR="002240FC" w:rsidRPr="005E526A">
        <w:rPr>
          <w:rFonts w:ascii="Times New Roman" w:hAnsi="Times New Roman" w:cs="Times New Roman"/>
          <w:sz w:val="24"/>
          <w:szCs w:val="24"/>
        </w:rPr>
        <w:t xml:space="preserve">tendo como local o Plenário Victor Hugo </w:t>
      </w:r>
      <w:proofErr w:type="spellStart"/>
      <w:r w:rsidR="002240FC" w:rsidRPr="005E526A">
        <w:rPr>
          <w:rFonts w:ascii="Times New Roman" w:hAnsi="Times New Roman" w:cs="Times New Roman"/>
          <w:sz w:val="24"/>
          <w:szCs w:val="24"/>
        </w:rPr>
        <w:t>Borowski</w:t>
      </w:r>
      <w:proofErr w:type="spellEnd"/>
      <w:r w:rsidR="002240FC" w:rsidRPr="005E526A">
        <w:rPr>
          <w:rFonts w:ascii="Times New Roman" w:hAnsi="Times New Roman" w:cs="Times New Roman"/>
          <w:sz w:val="24"/>
          <w:szCs w:val="24"/>
        </w:rPr>
        <w:t>, da Câmara Municipal de Vereadores, reuniram-se os vere</w:t>
      </w:r>
      <w:r w:rsidR="00D46B58" w:rsidRPr="005E526A">
        <w:rPr>
          <w:rFonts w:ascii="Times New Roman" w:hAnsi="Times New Roman" w:cs="Times New Roman"/>
          <w:sz w:val="24"/>
          <w:szCs w:val="24"/>
        </w:rPr>
        <w:t xml:space="preserve">adores: Alencar </w:t>
      </w:r>
      <w:proofErr w:type="spellStart"/>
      <w:r w:rsidR="00D46B58" w:rsidRPr="005E526A">
        <w:rPr>
          <w:rFonts w:ascii="Times New Roman" w:hAnsi="Times New Roman" w:cs="Times New Roman"/>
          <w:sz w:val="24"/>
          <w:szCs w:val="24"/>
        </w:rPr>
        <w:t>Jossanã</w:t>
      </w:r>
      <w:proofErr w:type="spellEnd"/>
      <w:r w:rsidR="00D46B58" w:rsidRPr="005E5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58" w:rsidRPr="005E526A">
        <w:rPr>
          <w:rFonts w:ascii="Times New Roman" w:hAnsi="Times New Roman" w:cs="Times New Roman"/>
          <w:sz w:val="24"/>
          <w:szCs w:val="24"/>
        </w:rPr>
        <w:t>Teleken</w:t>
      </w:r>
      <w:proofErr w:type="spellEnd"/>
      <w:r w:rsidR="002240FC" w:rsidRPr="005E526A">
        <w:rPr>
          <w:rFonts w:ascii="Times New Roman" w:hAnsi="Times New Roman" w:cs="Times New Roman"/>
          <w:sz w:val="24"/>
          <w:szCs w:val="24"/>
        </w:rPr>
        <w:t>,</w:t>
      </w:r>
      <w:r w:rsidR="00D46B58" w:rsidRPr="005E526A">
        <w:rPr>
          <w:rFonts w:ascii="Times New Roman" w:hAnsi="Times New Roman" w:cs="Times New Roman"/>
          <w:sz w:val="24"/>
          <w:szCs w:val="24"/>
        </w:rPr>
        <w:t xml:space="preserve"> Daniela da Silva Moraes,</w:t>
      </w:r>
      <w:r w:rsidR="00554EF2" w:rsidRPr="005E526A">
        <w:rPr>
          <w:rFonts w:ascii="Times New Roman" w:hAnsi="Times New Roman" w:cs="Times New Roman"/>
          <w:sz w:val="24"/>
          <w:szCs w:val="24"/>
        </w:rPr>
        <w:t xml:space="preserve"> Fábio Ricardo Mocelin,</w:t>
      </w:r>
      <w:r w:rsidR="002240FC" w:rsidRPr="005E526A">
        <w:rPr>
          <w:rFonts w:ascii="Times New Roman" w:hAnsi="Times New Roman" w:cs="Times New Roman"/>
          <w:sz w:val="24"/>
          <w:szCs w:val="24"/>
        </w:rPr>
        <w:t xml:space="preserve"> Josué </w:t>
      </w:r>
      <w:r w:rsidR="002C2590" w:rsidRPr="005E526A">
        <w:rPr>
          <w:rFonts w:ascii="Times New Roman" w:hAnsi="Times New Roman" w:cs="Times New Roman"/>
          <w:sz w:val="24"/>
          <w:szCs w:val="24"/>
        </w:rPr>
        <w:t xml:space="preserve">de </w:t>
      </w:r>
      <w:r w:rsidR="003640FA" w:rsidRPr="005E526A">
        <w:rPr>
          <w:rFonts w:ascii="Times New Roman" w:hAnsi="Times New Roman" w:cs="Times New Roman"/>
          <w:sz w:val="24"/>
          <w:szCs w:val="24"/>
        </w:rPr>
        <w:t>Oliveira Santo</w:t>
      </w:r>
      <w:r w:rsidR="002240FC" w:rsidRPr="005E526A">
        <w:rPr>
          <w:rFonts w:ascii="Times New Roman" w:hAnsi="Times New Roman" w:cs="Times New Roman"/>
          <w:sz w:val="24"/>
          <w:szCs w:val="24"/>
        </w:rPr>
        <w:t>, Juraci Valdir de Oliveira,</w:t>
      </w:r>
      <w:r w:rsidR="006B15CF" w:rsidRPr="005E5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CF" w:rsidRPr="005E526A">
        <w:rPr>
          <w:rFonts w:ascii="Times New Roman" w:hAnsi="Times New Roman" w:cs="Times New Roman"/>
          <w:sz w:val="24"/>
          <w:szCs w:val="24"/>
        </w:rPr>
        <w:t>Marisane</w:t>
      </w:r>
      <w:proofErr w:type="spellEnd"/>
      <w:r w:rsidR="006B15CF" w:rsidRPr="005E526A">
        <w:rPr>
          <w:rFonts w:ascii="Times New Roman" w:hAnsi="Times New Roman" w:cs="Times New Roman"/>
          <w:sz w:val="24"/>
          <w:szCs w:val="24"/>
        </w:rPr>
        <w:t xml:space="preserve"> de Matos Brandão.</w:t>
      </w:r>
      <w:r w:rsidR="00D9663E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2928DC" w:rsidRPr="005E526A">
        <w:rPr>
          <w:rFonts w:ascii="Times New Roman" w:hAnsi="Times New Roman" w:cs="Times New Roman"/>
          <w:sz w:val="24"/>
          <w:szCs w:val="24"/>
        </w:rPr>
        <w:t>Paulo Cesar Oliveira da Silva,</w:t>
      </w:r>
      <w:r w:rsidR="003640FA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2240FC" w:rsidRPr="005E526A">
        <w:rPr>
          <w:rFonts w:ascii="Times New Roman" w:hAnsi="Times New Roman" w:cs="Times New Roman"/>
          <w:sz w:val="24"/>
          <w:szCs w:val="24"/>
        </w:rPr>
        <w:t xml:space="preserve">Tobias </w:t>
      </w:r>
      <w:proofErr w:type="spellStart"/>
      <w:r w:rsidR="002240FC" w:rsidRPr="005E526A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2240FC" w:rsidRPr="005E526A">
        <w:rPr>
          <w:rFonts w:ascii="Times New Roman" w:hAnsi="Times New Roman" w:cs="Times New Roman"/>
          <w:sz w:val="24"/>
          <w:szCs w:val="24"/>
        </w:rPr>
        <w:t xml:space="preserve"> de Brum, </w:t>
      </w:r>
      <w:bookmarkStart w:id="0" w:name="_Hlk76460835"/>
      <w:r w:rsidR="00BB36D9" w:rsidRPr="005E526A">
        <w:rPr>
          <w:rFonts w:ascii="Times New Roman" w:hAnsi="Times New Roman" w:cs="Times New Roman"/>
          <w:sz w:val="24"/>
          <w:szCs w:val="24"/>
        </w:rPr>
        <w:t>sob a presidência da vereadora</w:t>
      </w:r>
      <w:r w:rsidR="00D46B58" w:rsidRPr="005E5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58" w:rsidRPr="005E526A">
        <w:rPr>
          <w:rFonts w:ascii="Times New Roman" w:hAnsi="Times New Roman" w:cs="Times New Roman"/>
          <w:sz w:val="24"/>
          <w:szCs w:val="24"/>
        </w:rPr>
        <w:t>Schaiane</w:t>
      </w:r>
      <w:proofErr w:type="spellEnd"/>
      <w:r w:rsidR="00D46B58" w:rsidRPr="005E526A">
        <w:rPr>
          <w:rFonts w:ascii="Times New Roman" w:hAnsi="Times New Roman" w:cs="Times New Roman"/>
          <w:sz w:val="24"/>
          <w:szCs w:val="24"/>
        </w:rPr>
        <w:t xml:space="preserve"> da Silva</w:t>
      </w:r>
      <w:r w:rsidR="002240FC" w:rsidRPr="005E526A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2240FC" w:rsidRPr="005E526A">
        <w:rPr>
          <w:rFonts w:ascii="Times New Roman" w:hAnsi="Times New Roman" w:cs="Times New Roman"/>
          <w:sz w:val="24"/>
          <w:szCs w:val="24"/>
        </w:rPr>
        <w:t xml:space="preserve">que invocando a proteção de Deus abriu a </w:t>
      </w:r>
      <w:r w:rsidR="00B3169F" w:rsidRPr="005E526A">
        <w:rPr>
          <w:rFonts w:ascii="Times New Roman" w:hAnsi="Times New Roman" w:cs="Times New Roman"/>
          <w:sz w:val="24"/>
          <w:szCs w:val="24"/>
        </w:rPr>
        <w:t>vigésima</w:t>
      </w:r>
      <w:r w:rsidR="00073812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2E523D" w:rsidRPr="005E526A">
        <w:rPr>
          <w:rFonts w:ascii="Times New Roman" w:hAnsi="Times New Roman" w:cs="Times New Roman"/>
          <w:sz w:val="24"/>
          <w:szCs w:val="24"/>
        </w:rPr>
        <w:t>quarta</w:t>
      </w:r>
      <w:r w:rsidR="005D622F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E14E92" w:rsidRPr="005E526A">
        <w:rPr>
          <w:rFonts w:ascii="Times New Roman" w:hAnsi="Times New Roman" w:cs="Times New Roman"/>
          <w:sz w:val="24"/>
          <w:szCs w:val="24"/>
        </w:rPr>
        <w:t xml:space="preserve">sessão </w:t>
      </w:r>
      <w:r w:rsidR="00D46B58" w:rsidRPr="005E526A">
        <w:rPr>
          <w:rFonts w:ascii="Times New Roman" w:hAnsi="Times New Roman" w:cs="Times New Roman"/>
          <w:sz w:val="24"/>
          <w:szCs w:val="24"/>
        </w:rPr>
        <w:t>ordinária do ano de 2022</w:t>
      </w:r>
      <w:r w:rsidR="002240FC" w:rsidRPr="005E526A">
        <w:rPr>
          <w:rFonts w:ascii="Times New Roman" w:hAnsi="Times New Roman" w:cs="Times New Roman"/>
          <w:sz w:val="24"/>
          <w:szCs w:val="24"/>
        </w:rPr>
        <w:t>. Na opo</w:t>
      </w:r>
      <w:r w:rsidR="00BB36D9" w:rsidRPr="005E526A">
        <w:rPr>
          <w:rFonts w:ascii="Times New Roman" w:hAnsi="Times New Roman" w:cs="Times New Roman"/>
          <w:sz w:val="24"/>
          <w:szCs w:val="24"/>
        </w:rPr>
        <w:t>rtunidade a presidente solicitou</w:t>
      </w:r>
      <w:r w:rsidR="00D46B58" w:rsidRPr="005E526A">
        <w:rPr>
          <w:rFonts w:ascii="Times New Roman" w:hAnsi="Times New Roman" w:cs="Times New Roman"/>
          <w:sz w:val="24"/>
          <w:szCs w:val="24"/>
        </w:rPr>
        <w:t xml:space="preserve"> a</w:t>
      </w:r>
      <w:r w:rsidR="00554EF2" w:rsidRPr="005E526A">
        <w:rPr>
          <w:rFonts w:ascii="Times New Roman" w:hAnsi="Times New Roman" w:cs="Times New Roman"/>
          <w:sz w:val="24"/>
          <w:szCs w:val="24"/>
        </w:rPr>
        <w:t>o vereador Fábio Ricardo Mocelin</w:t>
      </w:r>
      <w:r w:rsidR="002B61F3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2240FC" w:rsidRPr="005E526A">
        <w:rPr>
          <w:rFonts w:ascii="Times New Roman" w:hAnsi="Times New Roman" w:cs="Times New Roman"/>
          <w:sz w:val="24"/>
          <w:szCs w:val="24"/>
        </w:rPr>
        <w:t>para que procedesse a leitura do trecho bíblico.</w:t>
      </w:r>
      <w:r w:rsidR="00E14E92" w:rsidRPr="005E526A">
        <w:rPr>
          <w:rFonts w:ascii="Times New Roman" w:hAnsi="Times New Roman" w:cs="Times New Roman"/>
          <w:sz w:val="24"/>
          <w:szCs w:val="24"/>
        </w:rPr>
        <w:t xml:space="preserve"> Correspondências Recebidas</w:t>
      </w:r>
      <w:r w:rsidR="00662D39" w:rsidRPr="005E526A">
        <w:rPr>
          <w:rFonts w:ascii="Times New Roman" w:hAnsi="Times New Roman" w:cs="Times New Roman"/>
          <w:sz w:val="24"/>
          <w:szCs w:val="24"/>
        </w:rPr>
        <w:t xml:space="preserve"> ou enviadas</w:t>
      </w:r>
      <w:r w:rsidR="00554EF2" w:rsidRPr="005E526A">
        <w:rPr>
          <w:rFonts w:ascii="Times New Roman" w:hAnsi="Times New Roman" w:cs="Times New Roman"/>
          <w:sz w:val="24"/>
          <w:szCs w:val="24"/>
        </w:rPr>
        <w:t>:</w:t>
      </w:r>
      <w:r w:rsidR="006A3CCE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2E523D" w:rsidRPr="005E526A">
        <w:rPr>
          <w:rFonts w:ascii="Times New Roman" w:hAnsi="Times New Roman" w:cs="Times New Roman"/>
          <w:sz w:val="24"/>
          <w:szCs w:val="24"/>
        </w:rPr>
        <w:t xml:space="preserve">Não há matéria para apreciação. </w:t>
      </w:r>
      <w:r w:rsidR="00E14E92" w:rsidRPr="005E526A">
        <w:rPr>
          <w:rFonts w:ascii="Times New Roman" w:hAnsi="Times New Roman" w:cs="Times New Roman"/>
          <w:sz w:val="24"/>
          <w:szCs w:val="24"/>
        </w:rPr>
        <w:t>Expediente do Poder Executivo</w:t>
      </w:r>
      <w:r w:rsidR="006A3CCE" w:rsidRPr="005E526A">
        <w:rPr>
          <w:rFonts w:ascii="Times New Roman" w:hAnsi="Times New Roman" w:cs="Times New Roman"/>
          <w:bCs/>
          <w:sz w:val="24"/>
          <w:szCs w:val="24"/>
        </w:rPr>
        <w:t>:</w:t>
      </w:r>
      <w:r w:rsidR="00662D39" w:rsidRPr="005E526A">
        <w:rPr>
          <w:rFonts w:ascii="Times New Roman" w:hAnsi="Times New Roman" w:cs="Times New Roman"/>
          <w:bCs/>
          <w:sz w:val="24"/>
          <w:szCs w:val="24"/>
        </w:rPr>
        <w:t xml:space="preserve"> Não há matéria para apreciação. </w:t>
      </w:r>
      <w:r w:rsidR="006A3CCE" w:rsidRPr="005E5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A7E" w:rsidRPr="005E526A">
        <w:rPr>
          <w:rFonts w:ascii="Times New Roman" w:hAnsi="Times New Roman" w:cs="Times New Roman"/>
          <w:bCs/>
          <w:sz w:val="24"/>
          <w:szCs w:val="24"/>
        </w:rPr>
        <w:t>Expediente</w:t>
      </w:r>
      <w:r w:rsidR="00801B87" w:rsidRPr="005E526A">
        <w:rPr>
          <w:rFonts w:ascii="Times New Roman" w:hAnsi="Times New Roman" w:cs="Times New Roman"/>
          <w:sz w:val="24"/>
          <w:szCs w:val="24"/>
        </w:rPr>
        <w:t xml:space="preserve"> do Poder Legislativo</w:t>
      </w:r>
      <w:r w:rsidR="00554EF2" w:rsidRPr="005E526A">
        <w:rPr>
          <w:rFonts w:ascii="Times New Roman" w:hAnsi="Times New Roman" w:cs="Times New Roman"/>
          <w:sz w:val="24"/>
          <w:szCs w:val="24"/>
        </w:rPr>
        <w:t>:</w:t>
      </w:r>
      <w:r w:rsidR="00A42FF9" w:rsidRPr="005E526A">
        <w:rPr>
          <w:rFonts w:ascii="Times New Roman" w:hAnsi="Times New Roman" w:cs="Times New Roman"/>
          <w:sz w:val="24"/>
          <w:szCs w:val="24"/>
        </w:rPr>
        <w:t xml:space="preserve"> Apresentação do </w:t>
      </w:r>
      <w:r w:rsidR="00DF6DB7" w:rsidRPr="005E526A">
        <w:rPr>
          <w:rFonts w:ascii="Times New Roman" w:hAnsi="Times New Roman" w:cs="Times New Roman"/>
          <w:sz w:val="24"/>
          <w:szCs w:val="24"/>
        </w:rPr>
        <w:t>Projeto</w:t>
      </w:r>
      <w:r w:rsidR="00A42FF9" w:rsidRPr="005E526A">
        <w:rPr>
          <w:rFonts w:ascii="Times New Roman" w:hAnsi="Times New Roman" w:cs="Times New Roman"/>
          <w:sz w:val="24"/>
          <w:szCs w:val="24"/>
        </w:rPr>
        <w:t xml:space="preserve"> de Lei n° 07/2022, de 25 de agosto de 2022 Altera os §§ 2°e 5° e revoga o §</w:t>
      </w:r>
      <w:r w:rsidR="00DF6DB7" w:rsidRPr="005E526A">
        <w:rPr>
          <w:rFonts w:ascii="Times New Roman" w:hAnsi="Times New Roman" w:cs="Times New Roman"/>
          <w:sz w:val="24"/>
          <w:szCs w:val="24"/>
        </w:rPr>
        <w:t xml:space="preserve">3° do artigo 3° da Lei Municipal n° 1.283/2021, que institui o Projeto </w:t>
      </w:r>
      <w:proofErr w:type="gramStart"/>
      <w:r w:rsidR="00DF6DB7" w:rsidRPr="005E526A">
        <w:rPr>
          <w:rFonts w:ascii="Times New Roman" w:hAnsi="Times New Roman" w:cs="Times New Roman"/>
          <w:sz w:val="24"/>
          <w:szCs w:val="24"/>
        </w:rPr>
        <w:t>“ Vereador</w:t>
      </w:r>
      <w:proofErr w:type="gramEnd"/>
      <w:r w:rsidR="00DF6DB7" w:rsidRPr="005E526A">
        <w:rPr>
          <w:rFonts w:ascii="Times New Roman" w:hAnsi="Times New Roman" w:cs="Times New Roman"/>
          <w:sz w:val="24"/>
          <w:szCs w:val="24"/>
        </w:rPr>
        <w:t xml:space="preserve"> idoso por um dia ” No Município de Jacuizinho /RS, e dá outras providências.</w:t>
      </w:r>
      <w:r w:rsidR="00A42FF9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D97C3D" w:rsidRPr="005E526A">
        <w:rPr>
          <w:rFonts w:ascii="Times New Roman" w:hAnsi="Times New Roman" w:cs="Times New Roman"/>
          <w:sz w:val="24"/>
          <w:szCs w:val="24"/>
        </w:rPr>
        <w:t xml:space="preserve"> Pedido de indicação n° </w:t>
      </w:r>
      <w:r w:rsidR="00B3169F" w:rsidRPr="005E526A">
        <w:rPr>
          <w:rFonts w:ascii="Times New Roman" w:hAnsi="Times New Roman" w:cs="Times New Roman"/>
          <w:sz w:val="24"/>
          <w:szCs w:val="24"/>
        </w:rPr>
        <w:t>57</w:t>
      </w:r>
      <w:r w:rsidR="00D97C3D" w:rsidRPr="005E526A">
        <w:rPr>
          <w:rFonts w:ascii="Times New Roman" w:hAnsi="Times New Roman" w:cs="Times New Roman"/>
          <w:sz w:val="24"/>
          <w:szCs w:val="24"/>
        </w:rPr>
        <w:t>/2022</w:t>
      </w:r>
      <w:r w:rsidR="005E526A" w:rsidRPr="005E526A">
        <w:rPr>
          <w:rFonts w:ascii="Times New Roman" w:hAnsi="Times New Roman" w:cs="Times New Roman"/>
          <w:sz w:val="24"/>
          <w:szCs w:val="24"/>
        </w:rPr>
        <w:t xml:space="preserve"> Os vereadores Tobias de Brum, Paulo César da Silva, Josué de Oliveira Santos e </w:t>
      </w:r>
      <w:proofErr w:type="spellStart"/>
      <w:r w:rsidR="005E526A" w:rsidRPr="005E526A"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 w:rsidR="005E526A" w:rsidRPr="005E526A">
        <w:rPr>
          <w:rFonts w:ascii="Times New Roman" w:hAnsi="Times New Roman" w:cs="Times New Roman"/>
          <w:sz w:val="24"/>
          <w:szCs w:val="24"/>
        </w:rPr>
        <w:t xml:space="preserve"> de Matos Brandão Indicam, na forma regimental, para que o Poder Executivo</w:t>
      </w:r>
      <w:r w:rsidR="005E526A" w:rsidRPr="005E5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realize a compra de um caminhão prancha para realizar o transporte de veículos da secretaria de obras. A indicação justifica-se, em razão da dificuldade para o deslocamento das máquinas da secretaria de obras.  O caminhão prancha facilitará o transporte das máquinas pesadas para as comunidades do Município.</w:t>
      </w:r>
      <w:r w:rsidR="005E526A" w:rsidRPr="005E526A">
        <w:rPr>
          <w:rFonts w:ascii="Times New Roman" w:hAnsi="Times New Roman" w:cs="Times New Roman"/>
          <w:sz w:val="24"/>
          <w:szCs w:val="24"/>
        </w:rPr>
        <w:t xml:space="preserve"> Maiores Explicações em Plenário. Tobias de Brum Vereador do PDT, Paulo C. da Silva Vereador do PDT, Josué de Oliveira Santos Vereador do PSB e </w:t>
      </w:r>
      <w:proofErr w:type="spellStart"/>
      <w:r w:rsidR="005E526A" w:rsidRPr="005E526A"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 w:rsidR="005E526A" w:rsidRPr="005E526A">
        <w:rPr>
          <w:rFonts w:ascii="Times New Roman" w:hAnsi="Times New Roman" w:cs="Times New Roman"/>
          <w:sz w:val="24"/>
          <w:szCs w:val="24"/>
        </w:rPr>
        <w:t xml:space="preserve"> de Matos Brandão Vereadora do PDT.</w:t>
      </w:r>
      <w:r w:rsidR="005A2AE4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554EF2" w:rsidRPr="005E526A">
        <w:rPr>
          <w:rFonts w:ascii="Times New Roman" w:hAnsi="Times New Roman" w:cs="Times New Roman"/>
          <w:sz w:val="24"/>
          <w:szCs w:val="24"/>
        </w:rPr>
        <w:t xml:space="preserve"> </w:t>
      </w:r>
      <w:r w:rsidR="002240FC" w:rsidRPr="005E526A">
        <w:rPr>
          <w:rFonts w:ascii="Times New Roman" w:hAnsi="Times New Roman" w:cs="Times New Roman"/>
          <w:sz w:val="24"/>
          <w:szCs w:val="24"/>
        </w:rPr>
        <w:t>Não havendo mais nada a tratar a</w:t>
      </w:r>
      <w:r w:rsidR="00163379" w:rsidRPr="005E526A">
        <w:rPr>
          <w:rFonts w:ascii="Times New Roman" w:hAnsi="Times New Roman" w:cs="Times New Roman"/>
          <w:sz w:val="24"/>
          <w:szCs w:val="24"/>
        </w:rPr>
        <w:t xml:space="preserve"> Pr</w:t>
      </w:r>
      <w:r w:rsidR="002240FC" w:rsidRPr="005E526A">
        <w:rPr>
          <w:rFonts w:ascii="Times New Roman" w:hAnsi="Times New Roman" w:cs="Times New Roman"/>
          <w:sz w:val="24"/>
          <w:szCs w:val="24"/>
        </w:rPr>
        <w:t>esidente ence</w:t>
      </w:r>
      <w:r w:rsidR="00844B4F" w:rsidRPr="005E526A">
        <w:rPr>
          <w:rFonts w:ascii="Times New Roman" w:hAnsi="Times New Roman" w:cs="Times New Roman"/>
          <w:sz w:val="24"/>
          <w:szCs w:val="24"/>
        </w:rPr>
        <w:t xml:space="preserve">rrou a presente sessão </w:t>
      </w:r>
      <w:r w:rsidR="00545898" w:rsidRPr="005E526A">
        <w:rPr>
          <w:rFonts w:ascii="Times New Roman" w:hAnsi="Times New Roman" w:cs="Times New Roman"/>
          <w:sz w:val="24"/>
          <w:szCs w:val="24"/>
        </w:rPr>
        <w:t>ordinária</w:t>
      </w:r>
      <w:r w:rsidR="002240FC" w:rsidRPr="005E526A">
        <w:rPr>
          <w:rFonts w:ascii="Times New Roman" w:hAnsi="Times New Roman" w:cs="Times New Roman"/>
          <w:sz w:val="24"/>
          <w:szCs w:val="24"/>
        </w:rPr>
        <w:t xml:space="preserve"> e está ata vai lavrada e assinada por quem de direito.</w:t>
      </w:r>
    </w:p>
    <w:p w14:paraId="03D29CA8" w14:textId="77777777" w:rsidR="00BF23DD" w:rsidRPr="005E526A" w:rsidRDefault="00BF23DD" w:rsidP="005E526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BF23DD" w:rsidRPr="005E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4160" w14:textId="77777777" w:rsidR="006406F4" w:rsidRDefault="006406F4" w:rsidP="00633B5D">
      <w:r>
        <w:separator/>
      </w:r>
    </w:p>
  </w:endnote>
  <w:endnote w:type="continuationSeparator" w:id="0">
    <w:p w14:paraId="291EC572" w14:textId="77777777" w:rsidR="006406F4" w:rsidRDefault="006406F4" w:rsidP="006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202A" w14:textId="77777777" w:rsidR="006406F4" w:rsidRDefault="006406F4" w:rsidP="00633B5D">
      <w:r>
        <w:separator/>
      </w:r>
    </w:p>
  </w:footnote>
  <w:footnote w:type="continuationSeparator" w:id="0">
    <w:p w14:paraId="3BA2FC95" w14:textId="77777777" w:rsidR="006406F4" w:rsidRDefault="006406F4" w:rsidP="0063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C"/>
    <w:rsid w:val="000105D1"/>
    <w:rsid w:val="0001064C"/>
    <w:rsid w:val="00010D5D"/>
    <w:rsid w:val="00015722"/>
    <w:rsid w:val="00056F84"/>
    <w:rsid w:val="00065F69"/>
    <w:rsid w:val="00073812"/>
    <w:rsid w:val="00083142"/>
    <w:rsid w:val="000A10DA"/>
    <w:rsid w:val="000B38C1"/>
    <w:rsid w:val="000E4A7F"/>
    <w:rsid w:val="000F1764"/>
    <w:rsid w:val="0011104E"/>
    <w:rsid w:val="001167F3"/>
    <w:rsid w:val="00131134"/>
    <w:rsid w:val="00163379"/>
    <w:rsid w:val="001B3661"/>
    <w:rsid w:val="001E6667"/>
    <w:rsid w:val="001F032E"/>
    <w:rsid w:val="001F1D01"/>
    <w:rsid w:val="001F5387"/>
    <w:rsid w:val="001F5BA7"/>
    <w:rsid w:val="00216138"/>
    <w:rsid w:val="00221C4D"/>
    <w:rsid w:val="002240FC"/>
    <w:rsid w:val="0022504A"/>
    <w:rsid w:val="002331D7"/>
    <w:rsid w:val="00283EF7"/>
    <w:rsid w:val="002928DC"/>
    <w:rsid w:val="002B61F3"/>
    <w:rsid w:val="002C2590"/>
    <w:rsid w:val="002D726A"/>
    <w:rsid w:val="002E523D"/>
    <w:rsid w:val="0031048F"/>
    <w:rsid w:val="00331575"/>
    <w:rsid w:val="00344BE7"/>
    <w:rsid w:val="003533E9"/>
    <w:rsid w:val="003640FA"/>
    <w:rsid w:val="00384884"/>
    <w:rsid w:val="00390061"/>
    <w:rsid w:val="003C6843"/>
    <w:rsid w:val="00401B71"/>
    <w:rsid w:val="004428A0"/>
    <w:rsid w:val="0046596A"/>
    <w:rsid w:val="00485EC4"/>
    <w:rsid w:val="004914D6"/>
    <w:rsid w:val="004A10B6"/>
    <w:rsid w:val="004E1689"/>
    <w:rsid w:val="00545898"/>
    <w:rsid w:val="00554EF2"/>
    <w:rsid w:val="005705CA"/>
    <w:rsid w:val="00582315"/>
    <w:rsid w:val="005A2AE4"/>
    <w:rsid w:val="005A7550"/>
    <w:rsid w:val="005B7F8D"/>
    <w:rsid w:val="005D622F"/>
    <w:rsid w:val="005E526A"/>
    <w:rsid w:val="00633B5D"/>
    <w:rsid w:val="006361EE"/>
    <w:rsid w:val="006406F4"/>
    <w:rsid w:val="00662D39"/>
    <w:rsid w:val="00672116"/>
    <w:rsid w:val="006A3CCE"/>
    <w:rsid w:val="006A49DB"/>
    <w:rsid w:val="006B15CF"/>
    <w:rsid w:val="00713ED4"/>
    <w:rsid w:val="00741605"/>
    <w:rsid w:val="00745D15"/>
    <w:rsid w:val="00774700"/>
    <w:rsid w:val="00780D75"/>
    <w:rsid w:val="007C1E01"/>
    <w:rsid w:val="00801B87"/>
    <w:rsid w:val="00804AE3"/>
    <w:rsid w:val="00811ABE"/>
    <w:rsid w:val="00821C00"/>
    <w:rsid w:val="00844B4F"/>
    <w:rsid w:val="00852947"/>
    <w:rsid w:val="008B7B81"/>
    <w:rsid w:val="008C1D27"/>
    <w:rsid w:val="00911367"/>
    <w:rsid w:val="0091288F"/>
    <w:rsid w:val="00936CC6"/>
    <w:rsid w:val="00951A7E"/>
    <w:rsid w:val="009552BC"/>
    <w:rsid w:val="009C1DC6"/>
    <w:rsid w:val="009D789D"/>
    <w:rsid w:val="009F3C65"/>
    <w:rsid w:val="009F658F"/>
    <w:rsid w:val="00A02636"/>
    <w:rsid w:val="00A1504C"/>
    <w:rsid w:val="00A20D41"/>
    <w:rsid w:val="00A42FF9"/>
    <w:rsid w:val="00A57A0F"/>
    <w:rsid w:val="00A967A7"/>
    <w:rsid w:val="00AA3BCB"/>
    <w:rsid w:val="00AB1BF6"/>
    <w:rsid w:val="00AC169E"/>
    <w:rsid w:val="00AE1DEB"/>
    <w:rsid w:val="00B056E4"/>
    <w:rsid w:val="00B3169F"/>
    <w:rsid w:val="00B34C66"/>
    <w:rsid w:val="00B62B89"/>
    <w:rsid w:val="00B73265"/>
    <w:rsid w:val="00B86ED0"/>
    <w:rsid w:val="00BA148A"/>
    <w:rsid w:val="00BA1F89"/>
    <w:rsid w:val="00BB36D9"/>
    <w:rsid w:val="00BC65D3"/>
    <w:rsid w:val="00BF23DD"/>
    <w:rsid w:val="00C31230"/>
    <w:rsid w:val="00C51BBE"/>
    <w:rsid w:val="00C54B03"/>
    <w:rsid w:val="00C57D80"/>
    <w:rsid w:val="00C900B7"/>
    <w:rsid w:val="00C95A74"/>
    <w:rsid w:val="00CB2451"/>
    <w:rsid w:val="00CD3C73"/>
    <w:rsid w:val="00D0018F"/>
    <w:rsid w:val="00D01489"/>
    <w:rsid w:val="00D07DBE"/>
    <w:rsid w:val="00D22774"/>
    <w:rsid w:val="00D46B58"/>
    <w:rsid w:val="00D81854"/>
    <w:rsid w:val="00D85E35"/>
    <w:rsid w:val="00D87DB3"/>
    <w:rsid w:val="00D9663E"/>
    <w:rsid w:val="00D9757C"/>
    <w:rsid w:val="00D97C3D"/>
    <w:rsid w:val="00DB58D3"/>
    <w:rsid w:val="00DB5CB0"/>
    <w:rsid w:val="00DE6A3F"/>
    <w:rsid w:val="00DF5B62"/>
    <w:rsid w:val="00DF6DB7"/>
    <w:rsid w:val="00E06E40"/>
    <w:rsid w:val="00E14E92"/>
    <w:rsid w:val="00E43B8E"/>
    <w:rsid w:val="00E52E2D"/>
    <w:rsid w:val="00E706AA"/>
    <w:rsid w:val="00E92A4A"/>
    <w:rsid w:val="00EB5FAA"/>
    <w:rsid w:val="00F548BA"/>
    <w:rsid w:val="00F729DA"/>
    <w:rsid w:val="00F818CE"/>
    <w:rsid w:val="00F82FFC"/>
    <w:rsid w:val="00F94B39"/>
    <w:rsid w:val="00FA7FB5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548"/>
  <w15:docId w15:val="{C8622B21-27AF-41B6-8374-348FDBF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F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240FC"/>
    <w:pPr>
      <w:ind w:left="-180"/>
      <w:jc w:val="center"/>
    </w:pPr>
    <w:rPr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4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40FC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emEspaamento">
    <w:name w:val="No Spacing"/>
    <w:uiPriority w:val="1"/>
    <w:qFormat/>
    <w:rsid w:val="002240F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67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F82F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3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B5D"/>
    <w:rPr>
      <w:rFonts w:ascii="Bookman Old Style" w:eastAsia="Times New Roman" w:hAnsi="Bookman Old Style" w:cs="Bookman Old Styl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CMV_Secretaria</dc:creator>
  <cp:lastModifiedBy>CMV_Ouvidoria</cp:lastModifiedBy>
  <cp:revision>3</cp:revision>
  <cp:lastPrinted>2021-12-01T17:41:00Z</cp:lastPrinted>
  <dcterms:created xsi:type="dcterms:W3CDTF">2022-09-05T20:33:00Z</dcterms:created>
  <dcterms:modified xsi:type="dcterms:W3CDTF">2022-09-05T20:36:00Z</dcterms:modified>
</cp:coreProperties>
</file>