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8" w:rsidRDefault="009949C4" w:rsidP="00770C6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007</w:t>
      </w:r>
      <w:r w:rsidR="00770C64">
        <w:rPr>
          <w:rFonts w:ascii="Arial" w:hAnsi="Arial" w:cs="Arial"/>
          <w:b/>
        </w:rPr>
        <w:t>/2021</w:t>
      </w:r>
    </w:p>
    <w:p w:rsidR="00770C64" w:rsidRDefault="00770C64" w:rsidP="00770C64">
      <w:pPr>
        <w:spacing w:line="360" w:lineRule="auto"/>
        <w:rPr>
          <w:rFonts w:ascii="Arial" w:hAnsi="Arial" w:cs="Arial"/>
          <w:b/>
        </w:rPr>
      </w:pPr>
    </w:p>
    <w:p w:rsidR="00770C64" w:rsidRDefault="00770C64" w:rsidP="00770C64">
      <w:pPr>
        <w:spacing w:line="360" w:lineRule="auto"/>
        <w:rPr>
          <w:rFonts w:ascii="Arial" w:hAnsi="Arial" w:cs="Arial"/>
          <w:b/>
        </w:rPr>
      </w:pPr>
    </w:p>
    <w:p w:rsidR="00723802" w:rsidRDefault="00AA220F" w:rsidP="00770C64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DISPÕE SOBRE</w:t>
      </w:r>
      <w:r w:rsidR="00770C64">
        <w:rPr>
          <w:rFonts w:ascii="Arial" w:hAnsi="Arial" w:cs="Arial"/>
          <w:b/>
        </w:rPr>
        <w:t xml:space="preserve"> O </w:t>
      </w:r>
      <w:r w:rsidR="00723802">
        <w:rPr>
          <w:rFonts w:ascii="Arial" w:hAnsi="Arial" w:cs="Arial"/>
          <w:b/>
        </w:rPr>
        <w:t xml:space="preserve">PAGAMENTO </w:t>
      </w:r>
      <w:r w:rsidR="00770C64">
        <w:rPr>
          <w:rFonts w:ascii="Arial" w:hAnsi="Arial" w:cs="Arial"/>
          <w:b/>
        </w:rPr>
        <w:t>DO VALE ALIMENTAÇÃO</w:t>
      </w:r>
      <w:r>
        <w:rPr>
          <w:rFonts w:ascii="Arial" w:hAnsi="Arial" w:cs="Arial"/>
          <w:b/>
        </w:rPr>
        <w:t xml:space="preserve"> </w:t>
      </w:r>
      <w:r w:rsidR="00770C64">
        <w:rPr>
          <w:rFonts w:ascii="Arial" w:hAnsi="Arial" w:cs="Arial"/>
          <w:b/>
        </w:rPr>
        <w:t>AO</w:t>
      </w:r>
      <w:r>
        <w:rPr>
          <w:rFonts w:ascii="Arial" w:hAnsi="Arial" w:cs="Arial"/>
          <w:b/>
        </w:rPr>
        <w:t>S</w:t>
      </w:r>
      <w:r w:rsidR="00770C64">
        <w:rPr>
          <w:rFonts w:ascii="Arial" w:hAnsi="Arial" w:cs="Arial"/>
          <w:b/>
        </w:rPr>
        <w:t xml:space="preserve"> SERVIDOR</w:t>
      </w:r>
      <w:r>
        <w:rPr>
          <w:rFonts w:ascii="Arial" w:hAnsi="Arial" w:cs="Arial"/>
          <w:b/>
        </w:rPr>
        <w:t xml:space="preserve">ES </w:t>
      </w:r>
      <w:r w:rsidR="00770C64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>S</w:t>
      </w:r>
      <w:r w:rsidR="00770C64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PODER EXECUTIVO,</w:t>
      </w:r>
      <w:r w:rsidR="00770C64">
        <w:rPr>
          <w:rFonts w:ascii="Arial" w:hAnsi="Arial" w:cs="Arial"/>
          <w:b/>
        </w:rPr>
        <w:t xml:space="preserve"> AFASTADO</w:t>
      </w:r>
      <w:r>
        <w:rPr>
          <w:rFonts w:ascii="Arial" w:hAnsi="Arial" w:cs="Arial"/>
          <w:b/>
        </w:rPr>
        <w:t>S</w:t>
      </w:r>
      <w:r w:rsidR="00770C64">
        <w:rPr>
          <w:rFonts w:ascii="Arial" w:hAnsi="Arial" w:cs="Arial"/>
          <w:b/>
        </w:rPr>
        <w:t xml:space="preserve"> DO EXERCÍCIO DO CARGO EM DECORRÊNCIA DO COVID-19, E DÁ OUTRAS PROVIDÊNCIAS.</w:t>
      </w:r>
    </w:p>
    <w:p w:rsidR="00723802" w:rsidRDefault="00723802" w:rsidP="00770C64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723802" w:rsidRDefault="00723802" w:rsidP="00770C64">
      <w:pPr>
        <w:spacing w:line="360" w:lineRule="auto"/>
        <w:ind w:left="2835"/>
        <w:jc w:val="both"/>
        <w:rPr>
          <w:rFonts w:ascii="Arial" w:hAnsi="Arial" w:cs="Arial"/>
          <w:b/>
        </w:rPr>
      </w:pPr>
    </w:p>
    <w:p w:rsidR="00723802" w:rsidRDefault="00723802" w:rsidP="00723802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DINIZ JOSÉ FERNANDES</w:t>
      </w:r>
      <w:r>
        <w:rPr>
          <w:rFonts w:ascii="Arial" w:hAnsi="Arial" w:cs="Arial"/>
        </w:rPr>
        <w:t>, Prefeito Municipal de Jacuizinho, Estado do Rio Grande do Sul, no uso das atribuições que lhe são conferidas pela legislação vigente, encaminha à Câmara Municipal de Vereadores para apreciação e discussão, o seguinte Projeto de Lei:</w:t>
      </w:r>
    </w:p>
    <w:p w:rsidR="00723802" w:rsidRDefault="00723802" w:rsidP="00723802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770C64" w:rsidRDefault="00723802" w:rsidP="00723802">
      <w:pPr>
        <w:spacing w:line="360" w:lineRule="auto"/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="00864925">
        <w:rPr>
          <w:rFonts w:ascii="Arial" w:hAnsi="Arial" w:cs="Arial"/>
        </w:rPr>
        <w:t>Fica autorizado em caráter excepcional</w:t>
      </w:r>
      <w:r w:rsidR="0017240B">
        <w:rPr>
          <w:rFonts w:ascii="Arial" w:hAnsi="Arial" w:cs="Arial"/>
        </w:rPr>
        <w:t xml:space="preserve"> e</w:t>
      </w:r>
      <w:r w:rsidR="00C66D77">
        <w:rPr>
          <w:rFonts w:ascii="Arial" w:hAnsi="Arial" w:cs="Arial"/>
        </w:rPr>
        <w:t xml:space="preserve"> transitório,</w:t>
      </w:r>
      <w:r w:rsidR="0017240B">
        <w:rPr>
          <w:rFonts w:ascii="Arial" w:hAnsi="Arial" w:cs="Arial"/>
        </w:rPr>
        <w:t xml:space="preserve"> enquanto perdurar a pandemia causada pelo COVID-19</w:t>
      </w:r>
      <w:r w:rsidR="00864925">
        <w:rPr>
          <w:rFonts w:ascii="Arial" w:hAnsi="Arial" w:cs="Arial"/>
        </w:rPr>
        <w:t>,</w:t>
      </w:r>
      <w:r w:rsidR="00C75D89">
        <w:rPr>
          <w:rFonts w:ascii="Arial" w:hAnsi="Arial" w:cs="Arial"/>
        </w:rPr>
        <w:t xml:space="preserve"> a continuidade</w:t>
      </w:r>
      <w:r w:rsidR="00864925">
        <w:rPr>
          <w:rFonts w:ascii="Arial" w:hAnsi="Arial" w:cs="Arial"/>
        </w:rPr>
        <w:t xml:space="preserve"> </w:t>
      </w:r>
      <w:r w:rsidR="00C75D89">
        <w:rPr>
          <w:rFonts w:ascii="Arial" w:hAnsi="Arial" w:cs="Arial"/>
        </w:rPr>
        <w:t>d</w:t>
      </w:r>
      <w:r w:rsidR="00864925">
        <w:rPr>
          <w:rFonts w:ascii="Arial" w:hAnsi="Arial" w:cs="Arial"/>
        </w:rPr>
        <w:t>o pagamento do Vale Alimentação instituído pela Lei Municipal Nº 819/13</w:t>
      </w:r>
      <w:r w:rsidR="0017240B">
        <w:rPr>
          <w:rFonts w:ascii="Arial" w:hAnsi="Arial" w:cs="Arial"/>
        </w:rPr>
        <w:t>, com suas alterações, ao Servidor</w:t>
      </w:r>
      <w:r w:rsidR="00E42E26">
        <w:rPr>
          <w:rFonts w:ascii="Arial" w:hAnsi="Arial" w:cs="Arial"/>
        </w:rPr>
        <w:t xml:space="preserve"> Público do Poder Executivo </w:t>
      </w:r>
      <w:r w:rsidR="0017240B">
        <w:rPr>
          <w:rFonts w:ascii="Arial" w:hAnsi="Arial" w:cs="Arial"/>
        </w:rPr>
        <w:t>que estiver afastado do exercício do cargo por pertencer ao grupo</w:t>
      </w:r>
      <w:r w:rsidR="00E42E26">
        <w:rPr>
          <w:rFonts w:ascii="Arial" w:hAnsi="Arial" w:cs="Arial"/>
        </w:rPr>
        <w:t xml:space="preserve"> de risco do COVID-19, bem como,</w:t>
      </w:r>
      <w:r w:rsidR="0017240B">
        <w:rPr>
          <w:rFonts w:ascii="Arial" w:hAnsi="Arial" w:cs="Arial"/>
        </w:rPr>
        <w:t xml:space="preserve"> aquele Servidor que </w:t>
      </w:r>
      <w:r w:rsidR="00E42E26">
        <w:rPr>
          <w:rFonts w:ascii="Arial" w:hAnsi="Arial" w:cs="Arial"/>
        </w:rPr>
        <w:t>estiver afastado de forma preventiva</w:t>
      </w:r>
      <w:r w:rsidR="0017240B">
        <w:rPr>
          <w:rFonts w:ascii="Arial" w:hAnsi="Arial" w:cs="Arial"/>
        </w:rPr>
        <w:t xml:space="preserve"> por determinação médica em virtude de suspeita de infecção pelo COVID-19.</w:t>
      </w:r>
      <w:r w:rsidR="00770C64">
        <w:rPr>
          <w:rFonts w:ascii="Arial" w:hAnsi="Arial" w:cs="Arial"/>
          <w:b/>
        </w:rPr>
        <w:t xml:space="preserve"> </w:t>
      </w:r>
    </w:p>
    <w:p w:rsidR="00842A85" w:rsidRDefault="00842A85" w:rsidP="0072380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842A85" w:rsidRDefault="00842A85" w:rsidP="00723802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</w:t>
      </w:r>
      <w:r w:rsidR="00056AAD">
        <w:rPr>
          <w:rFonts w:ascii="Arial" w:hAnsi="Arial" w:cs="Arial"/>
        </w:rPr>
        <w:t>A presente</w:t>
      </w:r>
      <w:r w:rsidR="00EE79CD">
        <w:rPr>
          <w:rFonts w:ascii="Arial" w:hAnsi="Arial" w:cs="Arial"/>
        </w:rPr>
        <w:t xml:space="preserve"> Lei entra em </w:t>
      </w:r>
      <w:r w:rsidR="00056AAD">
        <w:rPr>
          <w:rFonts w:ascii="Arial" w:hAnsi="Arial" w:cs="Arial"/>
        </w:rPr>
        <w:t>vigor na data de sua publicação, retroagindo seus efeitos ao mês de janeiro de 2021.</w:t>
      </w:r>
      <w:bookmarkStart w:id="0" w:name="_GoBack"/>
      <w:bookmarkEnd w:id="0"/>
    </w:p>
    <w:p w:rsidR="00EE79CD" w:rsidRDefault="00EE79CD" w:rsidP="00723802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EE79CD" w:rsidRDefault="00EE79CD" w:rsidP="00EE79CD">
      <w:pPr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Jacuizinho/RS</w:t>
      </w:r>
      <w:r w:rsidR="00CD2211">
        <w:rPr>
          <w:rFonts w:ascii="Arial" w:hAnsi="Arial" w:cs="Arial"/>
        </w:rPr>
        <w:t>, 25</w:t>
      </w:r>
      <w:r>
        <w:rPr>
          <w:rFonts w:ascii="Arial" w:hAnsi="Arial" w:cs="Arial"/>
        </w:rPr>
        <w:t xml:space="preserve"> de janeiro de 2021.</w:t>
      </w:r>
    </w:p>
    <w:p w:rsidR="00EE79CD" w:rsidRDefault="00EE79CD" w:rsidP="00EE79CD">
      <w:pPr>
        <w:spacing w:line="360" w:lineRule="auto"/>
        <w:ind w:firstLine="2835"/>
        <w:rPr>
          <w:rFonts w:ascii="Arial" w:hAnsi="Arial" w:cs="Arial"/>
        </w:rPr>
      </w:pPr>
    </w:p>
    <w:p w:rsidR="00EE79CD" w:rsidRDefault="00EE79CD" w:rsidP="00EE79CD">
      <w:pPr>
        <w:spacing w:line="360" w:lineRule="auto"/>
        <w:ind w:firstLine="2835"/>
        <w:rPr>
          <w:rFonts w:ascii="Arial" w:hAnsi="Arial" w:cs="Arial"/>
        </w:rPr>
      </w:pPr>
    </w:p>
    <w:p w:rsidR="00EE79CD" w:rsidRDefault="00EE79CD" w:rsidP="00EE79CD">
      <w:pPr>
        <w:ind w:firstLine="2835"/>
        <w:rPr>
          <w:rFonts w:ascii="Arial" w:hAnsi="Arial" w:cs="Arial"/>
        </w:rPr>
      </w:pPr>
    </w:p>
    <w:p w:rsidR="00EE79CD" w:rsidRDefault="00EE79CD" w:rsidP="00EE79CD">
      <w:pPr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DINIZ JOSÉ FERNANDES</w:t>
      </w:r>
    </w:p>
    <w:p w:rsidR="00EE79CD" w:rsidRDefault="00EE79CD" w:rsidP="00EE79CD">
      <w:pPr>
        <w:ind w:firstLine="2835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9B4A4F" w:rsidRDefault="009B4A4F" w:rsidP="009B4A4F">
      <w:pPr>
        <w:jc w:val="both"/>
        <w:rPr>
          <w:rFonts w:ascii="Arial" w:hAnsi="Arial" w:cs="Arial"/>
        </w:rPr>
      </w:pPr>
    </w:p>
    <w:p w:rsidR="00D377EA" w:rsidRDefault="00D377EA" w:rsidP="009B4A4F">
      <w:pPr>
        <w:jc w:val="both"/>
        <w:rPr>
          <w:rFonts w:ascii="Arial" w:hAnsi="Arial" w:cs="Arial"/>
        </w:rPr>
      </w:pPr>
    </w:p>
    <w:p w:rsidR="009B4A4F" w:rsidRPr="00051E75" w:rsidRDefault="009B4A4F" w:rsidP="009B4A4F">
      <w:pPr>
        <w:jc w:val="both"/>
        <w:rPr>
          <w:rFonts w:ascii="Arial" w:hAnsi="Arial" w:cs="Arial"/>
          <w:sz w:val="20"/>
          <w:szCs w:val="20"/>
        </w:rPr>
      </w:pPr>
      <w:r w:rsidRPr="00051E75">
        <w:rPr>
          <w:rFonts w:ascii="Arial" w:hAnsi="Arial" w:cs="Arial"/>
          <w:sz w:val="20"/>
          <w:szCs w:val="20"/>
        </w:rPr>
        <w:t>Registre-se e publique-se.</w:t>
      </w:r>
    </w:p>
    <w:p w:rsidR="009B4A4F" w:rsidRPr="00051E75" w:rsidRDefault="009B4A4F" w:rsidP="009B4A4F">
      <w:pPr>
        <w:jc w:val="both"/>
        <w:rPr>
          <w:rFonts w:ascii="Arial" w:hAnsi="Arial" w:cs="Arial"/>
          <w:sz w:val="20"/>
          <w:szCs w:val="20"/>
        </w:rPr>
      </w:pPr>
      <w:r w:rsidRPr="00051E75">
        <w:rPr>
          <w:rFonts w:ascii="Arial" w:hAnsi="Arial" w:cs="Arial"/>
          <w:sz w:val="20"/>
          <w:szCs w:val="20"/>
        </w:rPr>
        <w:t>Data supra.</w:t>
      </w:r>
    </w:p>
    <w:p w:rsidR="009B4A4F" w:rsidRPr="00051E75" w:rsidRDefault="009B4A4F" w:rsidP="009B4A4F">
      <w:pPr>
        <w:jc w:val="both"/>
        <w:rPr>
          <w:rFonts w:ascii="Arial" w:hAnsi="Arial" w:cs="Arial"/>
          <w:sz w:val="20"/>
          <w:szCs w:val="20"/>
        </w:rPr>
      </w:pPr>
    </w:p>
    <w:p w:rsidR="009B4A4F" w:rsidRPr="00051E75" w:rsidRDefault="009B4A4F" w:rsidP="009B4A4F">
      <w:pPr>
        <w:jc w:val="both"/>
        <w:rPr>
          <w:rFonts w:ascii="Arial" w:hAnsi="Arial" w:cs="Arial"/>
          <w:sz w:val="20"/>
          <w:szCs w:val="20"/>
        </w:rPr>
      </w:pPr>
    </w:p>
    <w:p w:rsidR="009B4A4F" w:rsidRPr="00051E75" w:rsidRDefault="00B5025D" w:rsidP="009B4A4F">
      <w:pPr>
        <w:jc w:val="both"/>
        <w:rPr>
          <w:rFonts w:ascii="Arial" w:hAnsi="Arial" w:cs="Arial"/>
          <w:b/>
          <w:sz w:val="20"/>
          <w:szCs w:val="20"/>
        </w:rPr>
      </w:pPr>
      <w:r w:rsidRPr="00051E75">
        <w:rPr>
          <w:rFonts w:ascii="Arial" w:hAnsi="Arial" w:cs="Arial"/>
          <w:sz w:val="20"/>
          <w:szCs w:val="20"/>
        </w:rPr>
        <w:t xml:space="preserve">                </w:t>
      </w:r>
      <w:r w:rsidRPr="00051E75">
        <w:rPr>
          <w:rFonts w:ascii="Arial" w:hAnsi="Arial" w:cs="Arial"/>
          <w:b/>
          <w:sz w:val="20"/>
          <w:szCs w:val="20"/>
        </w:rPr>
        <w:t>Carla Maria Bugs</w:t>
      </w:r>
    </w:p>
    <w:p w:rsidR="00B5025D" w:rsidRPr="00051E75" w:rsidRDefault="00B5025D" w:rsidP="009B4A4F">
      <w:pPr>
        <w:jc w:val="both"/>
        <w:rPr>
          <w:rFonts w:ascii="Arial" w:hAnsi="Arial" w:cs="Arial"/>
          <w:sz w:val="20"/>
          <w:szCs w:val="20"/>
        </w:rPr>
      </w:pPr>
      <w:r w:rsidRPr="00051E75">
        <w:rPr>
          <w:rFonts w:ascii="Arial" w:hAnsi="Arial" w:cs="Arial"/>
          <w:sz w:val="20"/>
          <w:szCs w:val="20"/>
        </w:rPr>
        <w:t>Secretária Municipal da Administração</w:t>
      </w:r>
    </w:p>
    <w:sectPr w:rsidR="00B5025D" w:rsidRPr="00051E75" w:rsidSect="00051E75">
      <w:pgSz w:w="11906" w:h="16838" w:code="9"/>
      <w:pgMar w:top="2325" w:right="102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4"/>
    <w:rsid w:val="00051E75"/>
    <w:rsid w:val="00056AAD"/>
    <w:rsid w:val="0006603E"/>
    <w:rsid w:val="0017240B"/>
    <w:rsid w:val="0026711C"/>
    <w:rsid w:val="002B2146"/>
    <w:rsid w:val="00311E5C"/>
    <w:rsid w:val="00314025"/>
    <w:rsid w:val="00723802"/>
    <w:rsid w:val="00770C64"/>
    <w:rsid w:val="00842A85"/>
    <w:rsid w:val="00864925"/>
    <w:rsid w:val="008D3E4A"/>
    <w:rsid w:val="009949C4"/>
    <w:rsid w:val="009B4A4F"/>
    <w:rsid w:val="00AA220F"/>
    <w:rsid w:val="00B5025D"/>
    <w:rsid w:val="00C66D77"/>
    <w:rsid w:val="00C75D89"/>
    <w:rsid w:val="00CD2211"/>
    <w:rsid w:val="00D377EA"/>
    <w:rsid w:val="00E42E26"/>
    <w:rsid w:val="00EE79CD"/>
    <w:rsid w:val="00F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9</cp:revision>
  <dcterms:created xsi:type="dcterms:W3CDTF">2021-01-25T20:35:00Z</dcterms:created>
  <dcterms:modified xsi:type="dcterms:W3CDTF">2021-01-25T20:44:00Z</dcterms:modified>
</cp:coreProperties>
</file>