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CA" w:rsidRPr="000533CA" w:rsidRDefault="00910D3C" w:rsidP="000533CA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PROJETO DE LEI DO LEGISLATIVO 05</w:t>
      </w:r>
      <w:bookmarkStart w:id="0" w:name="_GoBack"/>
      <w:bookmarkEnd w:id="0"/>
      <w:r w:rsidR="000533CA" w:rsidRPr="000533CA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/2020, DE 03 DE MARÇO DE 2020.</w:t>
      </w:r>
    </w:p>
    <w:p w:rsidR="000533CA" w:rsidRPr="000533CA" w:rsidRDefault="000533CA" w:rsidP="000533CA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0533CA" w:rsidRPr="000533CA" w:rsidRDefault="000533CA" w:rsidP="000533CA">
      <w:pPr>
        <w:spacing w:after="0"/>
        <w:ind w:left="2618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0533CA" w:rsidRPr="000533CA" w:rsidRDefault="000533CA" w:rsidP="000533CA">
      <w:pPr>
        <w:spacing w:after="0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REGULAMENTA E FIXA VALORES A SEREM PAGOS A TÍTULO DE DIÁRIAS AOS VEREADORES E SERVIDORES DA CÂMARA MUNICIPAL DE VEREADORES DE JACUIZINHO E DÁ OUTRAS PROVIDÊNCIAS.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0533CA" w:rsidRPr="000533CA" w:rsidRDefault="000533CA" w:rsidP="000533CA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CF22C2" w:rsidRDefault="000533CA" w:rsidP="00FA3645">
      <w:pPr>
        <w:spacing w:after="24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1º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Fica regulamentado o valor de diárias a título de custeio de viagens, de caráter indenizatório aos Vereadores e servidores desta Câmara Municipal de Vereadores de Jacuizinho/RS.</w:t>
      </w:r>
    </w:p>
    <w:p w:rsidR="000533CA" w:rsidRPr="000533CA" w:rsidRDefault="000533CA" w:rsidP="00FA3645">
      <w:pPr>
        <w:spacing w:after="24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1" w:name="a2"/>
      <w:bookmarkEnd w:id="1"/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2º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diárias são devidas quando em viagens a serviço e ou representação da Câmara Municipal de Vereadores aos municípios com distância igual ou superior a 270 quilômetros do município de Jacuizinho.</w:t>
      </w:r>
    </w:p>
    <w:p w:rsidR="000533CA" w:rsidRPr="000533CA" w:rsidRDefault="000533CA" w:rsidP="00FA3645">
      <w:pPr>
        <w:spacing w:after="24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2" w:name="a3"/>
      <w:bookmarkEnd w:id="2"/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3º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Quando em viagem realizada nos municípios com distância inferior a 270 quilômetros do município de Jacuizinho, Vereadores e Servidores receberão ressarcimento de despesas realizadas.</w:t>
      </w:r>
    </w:p>
    <w:p w:rsidR="00CF22C2" w:rsidRDefault="000533CA" w:rsidP="00FA3645">
      <w:pPr>
        <w:spacing w:after="24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3" w:name="a4"/>
      <w:bookmarkEnd w:id="3"/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4º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Considera-se diária inteira, quando houver, na viagem, necessidade de pernoite e </w:t>
      </w:r>
      <w:proofErr w:type="gramStart"/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meia diária</w:t>
      </w:r>
      <w:proofErr w:type="gramEnd"/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quando houver, na viagem, retorno no mesmo dia e, pelo menos, duas refeições.</w:t>
      </w:r>
    </w:p>
    <w:p w:rsidR="000533CA" w:rsidRPr="000533CA" w:rsidRDefault="000533CA" w:rsidP="00FA3645">
      <w:pPr>
        <w:spacing w:after="24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4" w:name="a5"/>
      <w:bookmarkEnd w:id="4"/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5º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valores restam fixados conforme tabela abaixo:</w:t>
      </w:r>
    </w:p>
    <w:tbl>
      <w:tblPr>
        <w:tblW w:w="8645" w:type="dxa"/>
        <w:jc w:val="center"/>
        <w:tblCellSpacing w:w="0" w:type="dxa"/>
        <w:tblInd w:w="-200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6"/>
        <w:gridCol w:w="3259"/>
      </w:tblGrid>
      <w:tr w:rsidR="000533CA" w:rsidRPr="000533CA" w:rsidTr="000533CA">
        <w:trPr>
          <w:tblCellSpacing w:w="0" w:type="dxa"/>
          <w:jc w:val="center"/>
        </w:trPr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75" w:type="dxa"/>
            </w:tcMar>
            <w:vAlign w:val="center"/>
            <w:hideMark/>
          </w:tcPr>
          <w:p w:rsidR="000533CA" w:rsidRPr="000533CA" w:rsidRDefault="000533CA" w:rsidP="000533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53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VEREADORES E ASSESSOR JURÍDICO</w:t>
            </w:r>
          </w:p>
        </w:tc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75" w:type="dxa"/>
            </w:tcMar>
            <w:vAlign w:val="center"/>
            <w:hideMark/>
          </w:tcPr>
          <w:p w:rsidR="000533CA" w:rsidRPr="000533CA" w:rsidRDefault="000533CA" w:rsidP="000533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53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R$ 410,00</w:t>
            </w:r>
          </w:p>
        </w:tc>
      </w:tr>
      <w:tr w:rsidR="000533CA" w:rsidRPr="000533CA" w:rsidTr="000533CA">
        <w:trPr>
          <w:tblCellSpacing w:w="0" w:type="dxa"/>
          <w:jc w:val="center"/>
        </w:trPr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75" w:type="dxa"/>
            </w:tcMar>
            <w:vAlign w:val="center"/>
            <w:hideMark/>
          </w:tcPr>
          <w:p w:rsidR="000533CA" w:rsidRPr="000533CA" w:rsidRDefault="000533CA" w:rsidP="000533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53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SERVIDORES</w:t>
            </w:r>
          </w:p>
        </w:tc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75" w:type="dxa"/>
            </w:tcMar>
            <w:vAlign w:val="center"/>
            <w:hideMark/>
          </w:tcPr>
          <w:p w:rsidR="000533CA" w:rsidRPr="000533CA" w:rsidRDefault="000533CA" w:rsidP="000533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53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R$ 310,00</w:t>
            </w:r>
          </w:p>
        </w:tc>
      </w:tr>
      <w:tr w:rsidR="000533CA" w:rsidRPr="000533CA" w:rsidTr="000533CA">
        <w:trPr>
          <w:tblCellSpacing w:w="0" w:type="dxa"/>
          <w:jc w:val="center"/>
        </w:trPr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75" w:type="dxa"/>
            </w:tcMar>
            <w:vAlign w:val="center"/>
            <w:hideMark/>
          </w:tcPr>
          <w:p w:rsidR="000533CA" w:rsidRPr="000533CA" w:rsidRDefault="000533CA" w:rsidP="000533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53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DISTRITO FEDERAL</w:t>
            </w:r>
          </w:p>
        </w:tc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75" w:type="dxa"/>
            </w:tcMar>
            <w:vAlign w:val="center"/>
            <w:hideMark/>
          </w:tcPr>
          <w:p w:rsidR="000533CA" w:rsidRPr="000533CA" w:rsidRDefault="000533CA" w:rsidP="000533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53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ACRESCIDA DE 50%</w:t>
            </w:r>
          </w:p>
        </w:tc>
      </w:tr>
    </w:tbl>
    <w:p w:rsidR="00FA3645" w:rsidRDefault="00FA3645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bookmarkStart w:id="5" w:name="a6"/>
      <w:bookmarkEnd w:id="5"/>
    </w:p>
    <w:p w:rsidR="000533CA" w:rsidRPr="000533CA" w:rsidRDefault="000533CA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6º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valores das diárias serão reajustados anualmente de acordo com o IPCA, mediante Resolução de Mesa.</w:t>
      </w:r>
    </w:p>
    <w:p w:rsidR="00FA3645" w:rsidRDefault="00FA3645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bookmarkStart w:id="6" w:name="a7"/>
      <w:bookmarkEnd w:id="6"/>
    </w:p>
    <w:p w:rsidR="000533CA" w:rsidRPr="000533CA" w:rsidRDefault="000533CA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7º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Das viagens realizadas será providenciado relatório de viagens com os seguintes documentos:</w:t>
      </w:r>
    </w:p>
    <w:p w:rsidR="00FA3645" w:rsidRDefault="000533CA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§ 1º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Notas fiscais, cupons fiscais ou semelhantes, que comprovem estadia ou alimentação, entre outras despesas.</w:t>
      </w:r>
    </w:p>
    <w:p w:rsidR="00FA3645" w:rsidRDefault="000533CA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§ 2º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Documento comprobatório do objeto da viagem, emitido por entidade ou órgão a que se destinou o servidor ou vereador.</w:t>
      </w:r>
    </w:p>
    <w:p w:rsidR="000533CA" w:rsidRPr="000533CA" w:rsidRDefault="000533CA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§ 3º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Demais documentos que se fizerem necessários e que comprovarem a viagem, ou, aqueles que forem solicitados pela Câmara de Vereadores.</w:t>
      </w:r>
    </w:p>
    <w:p w:rsidR="00FA3645" w:rsidRDefault="00FA3645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bookmarkStart w:id="7" w:name="a8"/>
      <w:bookmarkEnd w:id="7"/>
    </w:p>
    <w:p w:rsidR="000533CA" w:rsidRPr="000533CA" w:rsidRDefault="000533CA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8º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relatório de viagem deverá ser entregue no prazo máximo de 05 dias úteis, após o retorno, </w:t>
      </w:r>
      <w:proofErr w:type="gramStart"/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pena</w:t>
      </w:r>
      <w:proofErr w:type="gramEnd"/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não aceitação do relatório e devolução dos valores recebidos a título de diárias, mediante lançamento automático de débito em folha de pagamento.</w:t>
      </w:r>
    </w:p>
    <w:p w:rsidR="00FA3645" w:rsidRDefault="00FA3645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bookmarkStart w:id="8" w:name="a9"/>
      <w:bookmarkEnd w:id="8"/>
    </w:p>
    <w:p w:rsidR="000533CA" w:rsidRPr="000533CA" w:rsidRDefault="000533CA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9º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Revogam-se a </w:t>
      </w:r>
      <w:hyperlink r:id="rId5" w:history="1">
        <w:r w:rsidRPr="000533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Resolução</w:t>
        </w:r>
      </w:hyperlink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nº 001/2011, de 22 de março de 2011 e outras disposições em contrário.</w:t>
      </w:r>
    </w:p>
    <w:p w:rsidR="000533CA" w:rsidRPr="000533CA" w:rsidRDefault="000533CA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bookmarkStart w:id="9" w:name="a10"/>
      <w:bookmarkEnd w:id="9"/>
    </w:p>
    <w:p w:rsidR="000533CA" w:rsidRPr="000533CA" w:rsidRDefault="000533CA" w:rsidP="00FA3645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10.</w:t>
      </w:r>
      <w:r w:rsidRPr="00053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Esta Lei entra em vigor na data de sua publicação.</w:t>
      </w:r>
    </w:p>
    <w:p w:rsidR="000533CA" w:rsidRPr="000533CA" w:rsidRDefault="000533CA" w:rsidP="000533CA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</w:p>
    <w:p w:rsidR="000533CA" w:rsidRP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533C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</w:t>
      </w:r>
    </w:p>
    <w:p w:rsidR="000533CA" w:rsidRP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33C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0533C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Jacuizinho/RS, </w:t>
      </w:r>
      <w:r w:rsidRPr="000533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03 de março de 2020</w:t>
      </w:r>
      <w:r w:rsidRPr="000533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533CA" w:rsidRPr="000533CA" w:rsidRDefault="000533CA" w:rsidP="000533CA">
      <w:pPr>
        <w:spacing w:after="0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533CA" w:rsidRPr="000533CA" w:rsidRDefault="000533CA" w:rsidP="000533CA">
      <w:pPr>
        <w:spacing w:after="0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533CA" w:rsidRPr="000533CA" w:rsidRDefault="000533CA" w:rsidP="000533CA">
      <w:pPr>
        <w:spacing w:after="0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533CA" w:rsidRPr="000533CA" w:rsidRDefault="000533CA" w:rsidP="000533CA">
      <w:pPr>
        <w:spacing w:after="0"/>
        <w:ind w:firstLine="30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533CA" w:rsidRP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x-none"/>
        </w:rPr>
      </w:pPr>
      <w:r w:rsidRPr="000533C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x-none"/>
        </w:rPr>
        <w:t xml:space="preserve">ZÓZIMO JOSERINO DEMÉTRIO </w:t>
      </w:r>
    </w:p>
    <w:p w:rsidR="000533CA" w:rsidRP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33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Presidente do Legislativo </w:t>
      </w:r>
    </w:p>
    <w:p w:rsidR="000533CA" w:rsidRP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33CA" w:rsidRP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33CA" w:rsidRPr="000533CA" w:rsidRDefault="000533CA" w:rsidP="000533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0533CA" w:rsidRPr="000533CA" w:rsidSect="006C38E2">
          <w:pgSz w:w="11906" w:h="16838"/>
          <w:pgMar w:top="3402" w:right="1418" w:bottom="1134" w:left="1418" w:header="709" w:footer="709" w:gutter="0"/>
          <w:cols w:space="720"/>
        </w:sectPr>
      </w:pPr>
    </w:p>
    <w:p w:rsidR="00FA3645" w:rsidRPr="000533CA" w:rsidRDefault="000533CA" w:rsidP="00FA36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533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PAULO GILMAR SCHNEIDER</w:t>
      </w:r>
    </w:p>
    <w:p w:rsid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533CA">
        <w:rPr>
          <w:rFonts w:ascii="Times New Roman" w:eastAsia="Times New Roman" w:hAnsi="Times New Roman" w:cs="Times New Roman"/>
          <w:sz w:val="24"/>
          <w:szCs w:val="24"/>
          <w:lang w:eastAsia="x-none"/>
        </w:rPr>
        <w:t>Vice-presidente do Legislativo</w:t>
      </w:r>
    </w:p>
    <w:p w:rsid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F22C2" w:rsidRDefault="00CF22C2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F22C2" w:rsidRDefault="00CF22C2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F22C2" w:rsidRDefault="00CF22C2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533CA" w:rsidRP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533CA" w:rsidRP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533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CARLA MARIA BUGS</w:t>
      </w:r>
    </w:p>
    <w:p w:rsidR="000533CA" w:rsidRPr="000533CA" w:rsidRDefault="000533CA" w:rsidP="000533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33CA">
        <w:rPr>
          <w:rFonts w:ascii="Times New Roman" w:eastAsia="Times New Roman" w:hAnsi="Times New Roman" w:cs="Times New Roman"/>
          <w:sz w:val="24"/>
          <w:szCs w:val="24"/>
          <w:lang w:eastAsia="x-none"/>
        </w:rPr>
        <w:t>1ª secretária do legislativo</w:t>
      </w:r>
    </w:p>
    <w:p w:rsidR="000533CA" w:rsidRPr="000533CA" w:rsidRDefault="000533CA" w:rsidP="000533CA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ectPr w:rsidR="000533CA" w:rsidRPr="000533CA">
          <w:type w:val="continuous"/>
          <w:pgSz w:w="11906" w:h="16838"/>
          <w:pgMar w:top="3402" w:right="1418" w:bottom="1134" w:left="1418" w:header="709" w:footer="709" w:gutter="0"/>
          <w:cols w:num="2" w:space="282"/>
        </w:sectPr>
      </w:pPr>
    </w:p>
    <w:p w:rsidR="000533CA" w:rsidRPr="001279C4" w:rsidRDefault="000533CA" w:rsidP="000533CA">
      <w:pPr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  <w:lang w:eastAsia="pt-BR"/>
        </w:rPr>
      </w:pPr>
      <w:r w:rsidRPr="001279C4">
        <w:rPr>
          <w:rFonts w:ascii="Times New Roman" w:eastAsia="Verdana" w:hAnsi="Times New Roman" w:cs="Times New Roman"/>
          <w:b/>
          <w:sz w:val="24"/>
          <w:szCs w:val="24"/>
          <w:lang w:eastAsia="pt-BR"/>
        </w:rPr>
        <w:lastRenderedPageBreak/>
        <w:t>JUSTIFICATIVA</w:t>
      </w:r>
    </w:p>
    <w:p w:rsidR="000533CA" w:rsidRPr="001279C4" w:rsidRDefault="000533CA" w:rsidP="000533CA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eastAsia="pt-BR"/>
        </w:rPr>
      </w:pPr>
    </w:p>
    <w:p w:rsidR="000533CA" w:rsidRPr="001279C4" w:rsidRDefault="000533CA" w:rsidP="000533CA">
      <w:pPr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  <w:lang w:eastAsia="pt-BR"/>
        </w:rPr>
      </w:pPr>
      <w:r w:rsidRPr="001279C4">
        <w:rPr>
          <w:rFonts w:ascii="Times New Roman" w:eastAsia="Verdana" w:hAnsi="Times New Roman" w:cs="Times New Roman"/>
          <w:b/>
          <w:sz w:val="24"/>
          <w:szCs w:val="24"/>
          <w:lang w:eastAsia="pt-BR"/>
        </w:rPr>
        <w:t>PROJETO DE LEI DO LEGISLATIVO Nº 0</w:t>
      </w:r>
      <w:r w:rsidR="00067FF7">
        <w:rPr>
          <w:rFonts w:ascii="Times New Roman" w:eastAsia="Verdana" w:hAnsi="Times New Roman" w:cs="Times New Roman"/>
          <w:b/>
          <w:sz w:val="24"/>
          <w:szCs w:val="24"/>
          <w:lang w:eastAsia="pt-BR"/>
        </w:rPr>
        <w:t>4</w:t>
      </w:r>
      <w:r w:rsidRPr="001279C4">
        <w:rPr>
          <w:rFonts w:ascii="Times New Roman" w:eastAsia="Verdana" w:hAnsi="Times New Roman" w:cs="Times New Roman"/>
          <w:b/>
          <w:sz w:val="24"/>
          <w:szCs w:val="24"/>
          <w:lang w:eastAsia="pt-BR"/>
        </w:rPr>
        <w:t>/2020</w:t>
      </w:r>
    </w:p>
    <w:p w:rsidR="000533CA" w:rsidRPr="001279C4" w:rsidRDefault="000533CA" w:rsidP="000533CA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eastAsia="pt-BR"/>
        </w:rPr>
      </w:pPr>
    </w:p>
    <w:p w:rsidR="000533CA" w:rsidRDefault="000533CA" w:rsidP="000533CA">
      <w:pPr>
        <w:spacing w:after="0"/>
        <w:ind w:firstLine="2835"/>
        <w:rPr>
          <w:rFonts w:ascii="Times New Roman" w:eastAsia="Verdana" w:hAnsi="Times New Roman" w:cs="Times New Roman"/>
          <w:sz w:val="24"/>
          <w:szCs w:val="24"/>
          <w:lang w:eastAsia="pt-BR"/>
        </w:rPr>
      </w:pPr>
    </w:p>
    <w:p w:rsidR="000533CA" w:rsidRDefault="000533CA" w:rsidP="000533CA">
      <w:pPr>
        <w:spacing w:after="0"/>
        <w:ind w:firstLine="2835"/>
        <w:rPr>
          <w:rFonts w:ascii="Times New Roman" w:eastAsia="Verdana" w:hAnsi="Times New Roman" w:cs="Times New Roman"/>
          <w:sz w:val="24"/>
          <w:szCs w:val="24"/>
          <w:lang w:eastAsia="pt-BR"/>
        </w:rPr>
      </w:pPr>
    </w:p>
    <w:p w:rsidR="000533CA" w:rsidRPr="000533CA" w:rsidRDefault="000533CA" w:rsidP="000533CA">
      <w:pPr>
        <w:spacing w:after="0"/>
        <w:ind w:firstLine="2835"/>
        <w:rPr>
          <w:rFonts w:ascii="Times New Roman" w:eastAsia="Verdana" w:hAnsi="Times New Roman" w:cs="Times New Roman"/>
          <w:sz w:val="24"/>
          <w:szCs w:val="24"/>
          <w:lang w:eastAsia="pt-BR"/>
        </w:rPr>
      </w:pPr>
      <w:r>
        <w:rPr>
          <w:rFonts w:ascii="Times New Roman" w:eastAsia="Verdana" w:hAnsi="Times New Roman" w:cs="Times New Roman"/>
          <w:sz w:val="24"/>
          <w:szCs w:val="24"/>
          <w:lang w:eastAsia="pt-BR"/>
        </w:rPr>
        <w:t>SENHORES</w:t>
      </w:r>
      <w:r w:rsidRPr="000533CA">
        <w:rPr>
          <w:rFonts w:ascii="Times New Roman" w:eastAsia="Verdana" w:hAnsi="Times New Roman" w:cs="Times New Roman"/>
          <w:sz w:val="24"/>
          <w:szCs w:val="24"/>
          <w:lang w:eastAsia="pt-BR"/>
        </w:rPr>
        <w:t xml:space="preserve"> VEREADORES:</w:t>
      </w:r>
    </w:p>
    <w:p w:rsidR="000533CA" w:rsidRPr="000533CA" w:rsidRDefault="000533CA" w:rsidP="000533CA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eastAsia="pt-BR"/>
        </w:rPr>
      </w:pPr>
    </w:p>
    <w:p w:rsidR="000533CA" w:rsidRPr="000533CA" w:rsidRDefault="000533CA" w:rsidP="000533CA">
      <w:pPr>
        <w:spacing w:after="0"/>
        <w:ind w:firstLine="2268"/>
        <w:jc w:val="both"/>
        <w:rPr>
          <w:rFonts w:ascii="Times New Roman" w:eastAsia="Verdana" w:hAnsi="Times New Roman" w:cs="Times New Roman"/>
          <w:sz w:val="24"/>
          <w:szCs w:val="24"/>
          <w:lang w:eastAsia="pt-BR"/>
        </w:rPr>
      </w:pPr>
      <w:r>
        <w:rPr>
          <w:rFonts w:ascii="Times New Roman" w:eastAsia="Verdana" w:hAnsi="Times New Roman" w:cs="Times New Roman"/>
          <w:sz w:val="24"/>
          <w:szCs w:val="24"/>
          <w:lang w:eastAsia="pt-BR"/>
        </w:rPr>
        <w:t>A Mesa Diretora desta Casa vem apresentar para analise</w:t>
      </w:r>
      <w:r w:rsidRPr="000533CA">
        <w:rPr>
          <w:rFonts w:ascii="Times New Roman" w:eastAsia="Verdana" w:hAnsi="Times New Roman" w:cs="Times New Roman"/>
          <w:sz w:val="24"/>
          <w:szCs w:val="24"/>
          <w:lang w:eastAsia="pt-BR"/>
        </w:rPr>
        <w:t xml:space="preserve"> e discu</w:t>
      </w:r>
      <w:r>
        <w:rPr>
          <w:rFonts w:ascii="Times New Roman" w:eastAsia="Verdana" w:hAnsi="Times New Roman" w:cs="Times New Roman"/>
          <w:sz w:val="24"/>
          <w:szCs w:val="24"/>
          <w:lang w:eastAsia="pt-BR"/>
        </w:rPr>
        <w:t>ssão</w:t>
      </w:r>
      <w:r w:rsidRPr="000533CA">
        <w:rPr>
          <w:rFonts w:ascii="Times New Roman" w:eastAsia="Verdana" w:hAnsi="Times New Roman" w:cs="Times New Roman"/>
          <w:sz w:val="24"/>
          <w:szCs w:val="24"/>
          <w:lang w:eastAsia="pt-BR"/>
        </w:rPr>
        <w:t xml:space="preserve"> pelos demais Vereadores e Vereadoras integrantes dessa Egrégia Casa de Leis,</w:t>
      </w:r>
      <w:r w:rsidRPr="000533CA">
        <w:rPr>
          <w:rFonts w:ascii="Times New Roman" w:eastAsia="Verdana" w:hAnsi="Times New Roman" w:cs="Times New Roman"/>
          <w:b/>
          <w:sz w:val="24"/>
          <w:szCs w:val="24"/>
          <w:lang w:eastAsia="pt-BR"/>
        </w:rPr>
        <w:t xml:space="preserve"> o incluso Projeto de Lei </w:t>
      </w:r>
      <w:r w:rsidR="00067FF7">
        <w:rPr>
          <w:rFonts w:ascii="Times New Roman" w:eastAsia="Verdana" w:hAnsi="Times New Roman" w:cs="Times New Roman"/>
          <w:b/>
          <w:sz w:val="24"/>
          <w:szCs w:val="24"/>
          <w:lang w:eastAsia="pt-BR"/>
        </w:rPr>
        <w:t>do Legislativo Nº 04</w:t>
      </w:r>
      <w:r w:rsidRPr="000533CA">
        <w:rPr>
          <w:rFonts w:ascii="Times New Roman" w:eastAsia="Verdana" w:hAnsi="Times New Roman" w:cs="Times New Roman"/>
          <w:b/>
          <w:sz w:val="24"/>
          <w:szCs w:val="24"/>
          <w:lang w:eastAsia="pt-BR"/>
        </w:rPr>
        <w:t>/2020</w:t>
      </w:r>
      <w:r w:rsidRPr="000533CA">
        <w:rPr>
          <w:rFonts w:ascii="Times New Roman" w:eastAsia="Verdana" w:hAnsi="Times New Roman" w:cs="Times New Roman"/>
          <w:sz w:val="24"/>
          <w:szCs w:val="24"/>
          <w:lang w:eastAsia="pt-BR"/>
        </w:rPr>
        <w:t xml:space="preserve">, versando sobre </w:t>
      </w:r>
      <w:r>
        <w:rPr>
          <w:rFonts w:ascii="Times New Roman" w:eastAsia="Verdana" w:hAnsi="Times New Roman" w:cs="Times New Roman"/>
          <w:sz w:val="24"/>
          <w:szCs w:val="24"/>
          <w:lang w:eastAsia="pt-BR"/>
        </w:rPr>
        <w:t>a fixação dos</w:t>
      </w:r>
      <w:r w:rsidRPr="00053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0533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valores a serem pagos a título de diárias aos vereadores 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demais </w:t>
      </w:r>
      <w:r w:rsidRPr="000533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servidores da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Câmara Municipal d</w:t>
      </w:r>
      <w:r w:rsidRPr="000533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e Vereadores. </w:t>
      </w:r>
    </w:p>
    <w:p w:rsidR="000533CA" w:rsidRDefault="000533CA" w:rsidP="000533CA">
      <w:pPr>
        <w:spacing w:after="0"/>
        <w:ind w:firstLine="22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533C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A necessidade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de apresentação do Projeto de Lei decorre da defasagem dos valores fixados no mês de março do ano de 2011, através da Resolução nº 001/2011.</w:t>
      </w:r>
    </w:p>
    <w:p w:rsidR="00DF6E41" w:rsidRDefault="00DF6E41" w:rsidP="000533CA">
      <w:pPr>
        <w:spacing w:after="0"/>
        <w:ind w:firstLine="22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533CA" w:rsidRDefault="000533CA" w:rsidP="000533CA">
      <w:pPr>
        <w:spacing w:after="0"/>
        <w:ind w:firstLine="22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Ocorre </w:t>
      </w:r>
      <w:r w:rsidR="00DF6E4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ao longo dos últimos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anos</w:t>
      </w:r>
      <w:r w:rsidR="00DF6E4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os preços praticados no mercado sofreram diversos reajustes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DF6E4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fazendo com que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os valores em vigência não s</w:t>
      </w:r>
      <w:r w:rsidR="00DF6E4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ejam mais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suficientes para suportar as despesas mínimas de alimentação e estadia.</w:t>
      </w:r>
    </w:p>
    <w:p w:rsidR="000533CA" w:rsidRPr="000533CA" w:rsidRDefault="000533CA" w:rsidP="000533CA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  <w:lang w:eastAsia="pt-BR"/>
        </w:rPr>
      </w:pPr>
    </w:p>
    <w:p w:rsidR="00FA3645" w:rsidRDefault="000533CA" w:rsidP="00FA3645">
      <w:pPr>
        <w:spacing w:after="0"/>
        <w:ind w:firstLine="2268"/>
        <w:jc w:val="both"/>
        <w:rPr>
          <w:rFonts w:ascii="Times New Roman" w:eastAsia="Verdana" w:hAnsi="Times New Roman" w:cs="Times New Roman"/>
          <w:sz w:val="24"/>
          <w:szCs w:val="24"/>
          <w:lang w:eastAsia="pt-BR"/>
        </w:rPr>
      </w:pPr>
      <w:r w:rsidRPr="000533CA">
        <w:rPr>
          <w:rFonts w:ascii="Times New Roman" w:eastAsia="Verdana" w:hAnsi="Times New Roman" w:cs="Times New Roman"/>
          <w:sz w:val="24"/>
          <w:szCs w:val="24"/>
          <w:lang w:eastAsia="pt-BR"/>
        </w:rPr>
        <w:t xml:space="preserve">São estas, </w:t>
      </w:r>
      <w:r w:rsidR="00DF6E41">
        <w:rPr>
          <w:rFonts w:ascii="Times New Roman" w:eastAsia="Verdana" w:hAnsi="Times New Roman" w:cs="Times New Roman"/>
          <w:sz w:val="24"/>
          <w:szCs w:val="24"/>
          <w:lang w:eastAsia="pt-BR"/>
        </w:rPr>
        <w:t xml:space="preserve">Nobres </w:t>
      </w:r>
      <w:proofErr w:type="gramStart"/>
      <w:r w:rsidR="00DF6E41">
        <w:rPr>
          <w:rFonts w:ascii="Times New Roman" w:eastAsia="Verdana" w:hAnsi="Times New Roman" w:cs="Times New Roman"/>
          <w:sz w:val="24"/>
          <w:szCs w:val="24"/>
          <w:lang w:eastAsia="pt-BR"/>
        </w:rPr>
        <w:t>Edis</w:t>
      </w:r>
      <w:proofErr w:type="gramEnd"/>
      <w:r w:rsidRPr="000533CA">
        <w:rPr>
          <w:rFonts w:ascii="Times New Roman" w:eastAsia="Verdana" w:hAnsi="Times New Roman" w:cs="Times New Roman"/>
          <w:sz w:val="24"/>
          <w:szCs w:val="24"/>
          <w:lang w:eastAsia="pt-BR"/>
        </w:rPr>
        <w:t xml:space="preserve">, as justificativas ao Projeto de Lei em anexo, no entanto continuamos à </w:t>
      </w:r>
      <w:r w:rsidR="00DF6E41">
        <w:rPr>
          <w:rFonts w:ascii="Times New Roman" w:eastAsia="Verdana" w:hAnsi="Times New Roman" w:cs="Times New Roman"/>
          <w:sz w:val="24"/>
          <w:szCs w:val="24"/>
          <w:lang w:eastAsia="pt-BR"/>
        </w:rPr>
        <w:t xml:space="preserve">sua </w:t>
      </w:r>
      <w:r w:rsidRPr="000533CA">
        <w:rPr>
          <w:rFonts w:ascii="Times New Roman" w:eastAsia="Verdana" w:hAnsi="Times New Roman" w:cs="Times New Roman"/>
          <w:sz w:val="24"/>
          <w:szCs w:val="24"/>
          <w:lang w:eastAsia="pt-BR"/>
        </w:rPr>
        <w:t>inteira disposição para quaisquer outros esclarecimentos que julgarem necessários.</w:t>
      </w:r>
    </w:p>
    <w:p w:rsidR="00FA3645" w:rsidRDefault="00FA3645" w:rsidP="00FA3645">
      <w:pPr>
        <w:spacing w:after="0"/>
        <w:ind w:firstLine="2268"/>
        <w:jc w:val="both"/>
        <w:rPr>
          <w:rFonts w:ascii="Times New Roman" w:eastAsia="Verdana" w:hAnsi="Times New Roman" w:cs="Times New Roman"/>
          <w:sz w:val="24"/>
          <w:szCs w:val="24"/>
          <w:lang w:eastAsia="pt-BR"/>
        </w:rPr>
      </w:pPr>
    </w:p>
    <w:p w:rsidR="000533CA" w:rsidRPr="00FA3645" w:rsidRDefault="00DF6E41" w:rsidP="00FA3645">
      <w:pPr>
        <w:spacing w:after="0"/>
        <w:ind w:firstLine="2268"/>
        <w:jc w:val="both"/>
        <w:rPr>
          <w:rFonts w:ascii="Times New Roman" w:eastAsia="Verdana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Verdana" w:hAnsi="Times New Roman" w:cs="Times New Roman"/>
          <w:sz w:val="24"/>
          <w:szCs w:val="24"/>
          <w:lang w:eastAsia="pt-BR"/>
        </w:rPr>
        <w:t>Jacuizinho/RS, 03</w:t>
      </w:r>
      <w:r w:rsidR="000533CA" w:rsidRPr="000533CA">
        <w:rPr>
          <w:rFonts w:ascii="Times New Roman" w:eastAsia="Verdana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Verdana" w:hAnsi="Times New Roman" w:cs="Times New Roman"/>
          <w:sz w:val="24"/>
          <w:szCs w:val="24"/>
          <w:lang w:eastAsia="pt-BR"/>
        </w:rPr>
        <w:t>março</w:t>
      </w:r>
      <w:r w:rsidR="000533CA" w:rsidRPr="000533CA">
        <w:rPr>
          <w:rFonts w:ascii="Times New Roman" w:eastAsia="Verdana" w:hAnsi="Times New Roman" w:cs="Times New Roman"/>
          <w:sz w:val="24"/>
          <w:szCs w:val="24"/>
          <w:lang w:eastAsia="pt-BR"/>
        </w:rPr>
        <w:t xml:space="preserve"> de 2020.</w:t>
      </w:r>
    </w:p>
    <w:p w:rsidR="00DF6E41" w:rsidRDefault="00DF6E41" w:rsidP="000533C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  <w:lang w:eastAsia="pt-BR"/>
        </w:rPr>
      </w:pPr>
    </w:p>
    <w:p w:rsidR="00DF6E41" w:rsidRDefault="00DF6E41" w:rsidP="000533C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  <w:lang w:eastAsia="pt-BR"/>
        </w:rPr>
      </w:pPr>
    </w:p>
    <w:p w:rsidR="00DF6E41" w:rsidRPr="000533CA" w:rsidRDefault="00DF6E41" w:rsidP="000533C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  <w:lang w:eastAsia="pt-BR"/>
        </w:rPr>
      </w:pPr>
    </w:p>
    <w:p w:rsidR="00DF6E41" w:rsidRPr="000533CA" w:rsidRDefault="00DF6E41" w:rsidP="00DF6E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x-none"/>
        </w:rPr>
      </w:pPr>
      <w:r w:rsidRPr="000533C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x-none"/>
        </w:rPr>
        <w:t xml:space="preserve">ZÓZIMO JOSERINO DEMÉTRIO </w:t>
      </w:r>
    </w:p>
    <w:p w:rsidR="00DF6E41" w:rsidRPr="000533CA" w:rsidRDefault="00DF6E41" w:rsidP="00DF6E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33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Presidente do Legislativo </w:t>
      </w:r>
    </w:p>
    <w:p w:rsidR="00DF6E41" w:rsidRPr="000533CA" w:rsidRDefault="00DF6E41" w:rsidP="00DF6E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6E41" w:rsidRDefault="00DF6E41" w:rsidP="00DF6E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sectPr w:rsidR="00DF6E41" w:rsidSect="00DC625F">
          <w:pgSz w:w="11906" w:h="16838" w:code="9"/>
          <w:pgMar w:top="3119" w:right="1418" w:bottom="1418" w:left="1418" w:header="709" w:footer="709" w:gutter="0"/>
          <w:cols w:space="708"/>
          <w:docGrid w:linePitch="360"/>
        </w:sectPr>
      </w:pPr>
    </w:p>
    <w:p w:rsidR="00DF6E41" w:rsidRPr="000533CA" w:rsidRDefault="00DF6E41" w:rsidP="00DF6E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533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PAULO GILMAR SCHNEIDER</w:t>
      </w:r>
    </w:p>
    <w:p w:rsidR="00DF6E41" w:rsidRPr="000533CA" w:rsidRDefault="00DF6E41" w:rsidP="00DF6E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533CA">
        <w:rPr>
          <w:rFonts w:ascii="Times New Roman" w:eastAsia="Times New Roman" w:hAnsi="Times New Roman" w:cs="Times New Roman"/>
          <w:sz w:val="24"/>
          <w:szCs w:val="24"/>
          <w:lang w:eastAsia="x-none"/>
        </w:rPr>
        <w:t>Vice-presidente do Legislativo</w:t>
      </w:r>
    </w:p>
    <w:p w:rsidR="00DF6E41" w:rsidRPr="000533CA" w:rsidRDefault="00DF6E41" w:rsidP="00DF6E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533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CARLA MARIA BUGS</w:t>
      </w:r>
    </w:p>
    <w:p w:rsidR="00DF6E41" w:rsidRPr="000533CA" w:rsidRDefault="00DF6E41" w:rsidP="00DF6E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33CA">
        <w:rPr>
          <w:rFonts w:ascii="Times New Roman" w:eastAsia="Times New Roman" w:hAnsi="Times New Roman" w:cs="Times New Roman"/>
          <w:sz w:val="24"/>
          <w:szCs w:val="24"/>
          <w:lang w:eastAsia="x-none"/>
        </w:rPr>
        <w:t>1ª secretária do legislativo</w:t>
      </w:r>
    </w:p>
    <w:p w:rsidR="00DF6E41" w:rsidRDefault="00DF6E41" w:rsidP="000533CA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eastAsia="pt-BR"/>
        </w:rPr>
        <w:sectPr w:rsidR="00DF6E41" w:rsidSect="00DF6E41">
          <w:type w:val="continuous"/>
          <w:pgSz w:w="11906" w:h="16838" w:code="9"/>
          <w:pgMar w:top="3119" w:right="1418" w:bottom="1418" w:left="1418" w:header="709" w:footer="709" w:gutter="0"/>
          <w:cols w:num="2" w:space="708"/>
          <w:docGrid w:linePitch="360"/>
        </w:sectPr>
      </w:pPr>
    </w:p>
    <w:p w:rsidR="000533CA" w:rsidRPr="000533CA" w:rsidRDefault="000533CA" w:rsidP="000533CA">
      <w:pPr>
        <w:spacing w:after="0"/>
        <w:rPr>
          <w:rFonts w:ascii="Times New Roman" w:eastAsia="Verdana" w:hAnsi="Times New Roman" w:cs="Times New Roman"/>
          <w:b/>
          <w:sz w:val="24"/>
          <w:szCs w:val="24"/>
          <w:lang w:eastAsia="pt-BR"/>
        </w:rPr>
      </w:pPr>
    </w:p>
    <w:sectPr w:rsidR="000533CA" w:rsidRPr="000533CA" w:rsidSect="00DF6E41">
      <w:type w:val="continuous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CA"/>
    <w:rsid w:val="0002076A"/>
    <w:rsid w:val="000533CA"/>
    <w:rsid w:val="00067FF7"/>
    <w:rsid w:val="00100DFC"/>
    <w:rsid w:val="001279C4"/>
    <w:rsid w:val="002D3CC5"/>
    <w:rsid w:val="00304925"/>
    <w:rsid w:val="00370293"/>
    <w:rsid w:val="005F6726"/>
    <w:rsid w:val="006C38E2"/>
    <w:rsid w:val="00910D3C"/>
    <w:rsid w:val="00937F75"/>
    <w:rsid w:val="00CF22C2"/>
    <w:rsid w:val="00D476FA"/>
    <w:rsid w:val="00D65549"/>
    <w:rsid w:val="00DC625F"/>
    <w:rsid w:val="00DF6E41"/>
    <w:rsid w:val="00E076A7"/>
    <w:rsid w:val="00EE429F"/>
    <w:rsid w:val="00EF5011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533CA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053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533C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533CA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053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533C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html:file://F:\JACUIZINHO\PL%20LEGISLATIVO\PROJETO%20DE%20LEI%20DO%20LEGISLATIVO%2004.mht!file:///C:\97881A34\visualizarDiploma.php%3fcdMunicipio=7842&amp;cdDiploma=20132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Camara</cp:lastModifiedBy>
  <cp:revision>14</cp:revision>
  <cp:lastPrinted>2020-03-09T13:47:00Z</cp:lastPrinted>
  <dcterms:created xsi:type="dcterms:W3CDTF">2020-03-02T20:02:00Z</dcterms:created>
  <dcterms:modified xsi:type="dcterms:W3CDTF">2020-03-09T13:49:00Z</dcterms:modified>
</cp:coreProperties>
</file>